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6304" w14:textId="76EC37B8" w:rsidR="0037070D" w:rsidRPr="0037070D" w:rsidRDefault="00DD2E68" w:rsidP="002F1312">
      <w:pPr>
        <w:pBdr>
          <w:bottom w:val="single" w:sz="18" w:space="1" w:color="auto"/>
        </w:pBdr>
        <w:jc w:val="center"/>
        <w:outlineLvl w:val="0"/>
        <w:rPr>
          <w:rFonts w:ascii="Calibri" w:hAnsi="Calibri" w:cs="Calibri"/>
          <w:b/>
          <w:sz w:val="22"/>
          <w:szCs w:val="22"/>
        </w:rPr>
      </w:pPr>
      <w:bookmarkStart w:id="0" w:name="_Hlk97725935"/>
      <w:r w:rsidRPr="00F76328">
        <w:rPr>
          <w:rFonts w:ascii="Calibri" w:hAnsi="Calibri" w:cs="Calibri"/>
          <w:b/>
          <w:sz w:val="22"/>
          <w:szCs w:val="22"/>
        </w:rPr>
        <w:t>Appendix 1</w:t>
      </w:r>
      <w:r w:rsidR="00974905" w:rsidRPr="00F76328">
        <w:rPr>
          <w:rFonts w:ascii="Calibri" w:hAnsi="Calibri" w:cs="Calibri"/>
          <w:b/>
          <w:sz w:val="22"/>
          <w:szCs w:val="22"/>
        </w:rPr>
        <w:t>:</w:t>
      </w:r>
      <w:r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32515C" w:rsidRPr="00F76328">
        <w:rPr>
          <w:rFonts w:ascii="Calibri" w:hAnsi="Calibri" w:cs="Calibri"/>
          <w:b/>
          <w:sz w:val="22"/>
          <w:szCs w:val="22"/>
        </w:rPr>
        <w:t>Application</w:t>
      </w:r>
      <w:r w:rsidR="00974905" w:rsidRPr="00F76328">
        <w:rPr>
          <w:rFonts w:ascii="Calibri" w:hAnsi="Calibri" w:cs="Calibri"/>
          <w:b/>
          <w:sz w:val="22"/>
          <w:szCs w:val="22"/>
        </w:rPr>
        <w:t xml:space="preserve"> Template </w:t>
      </w:r>
      <w:bookmarkEnd w:id="0"/>
      <w:r w:rsidR="0032515C" w:rsidRPr="00F76328">
        <w:rPr>
          <w:rFonts w:ascii="Calibri" w:hAnsi="Calibri" w:cs="Calibri"/>
          <w:b/>
          <w:sz w:val="22"/>
          <w:szCs w:val="22"/>
        </w:rPr>
        <w:t xml:space="preserve">to </w:t>
      </w:r>
      <w:r w:rsidR="002102B2">
        <w:rPr>
          <w:rFonts w:ascii="Calibri" w:hAnsi="Calibri" w:cs="Calibri"/>
          <w:b/>
          <w:sz w:val="22"/>
          <w:szCs w:val="22"/>
        </w:rPr>
        <w:t>Request for Proposal</w:t>
      </w:r>
      <w:r w:rsidR="00DE486D">
        <w:rPr>
          <w:rFonts w:ascii="Calibri" w:hAnsi="Calibri" w:cs="Calibri"/>
          <w:b/>
          <w:sz w:val="22"/>
          <w:szCs w:val="22"/>
        </w:rPr>
        <w:t>s</w:t>
      </w:r>
      <w:r w:rsidR="002102B2">
        <w:rPr>
          <w:rFonts w:ascii="Calibri" w:hAnsi="Calibri" w:cs="Calibri"/>
          <w:b/>
          <w:sz w:val="22"/>
          <w:szCs w:val="22"/>
        </w:rPr>
        <w:t xml:space="preserve"> (RFP) </w:t>
      </w:r>
      <w:r w:rsidR="00CF5A39">
        <w:rPr>
          <w:rFonts w:ascii="Calibri" w:hAnsi="Calibri" w:cs="Calibri"/>
          <w:b/>
          <w:sz w:val="22"/>
          <w:szCs w:val="22"/>
        </w:rPr>
        <w:t>(RFP</w:t>
      </w:r>
      <w:r w:rsidR="005B07B6">
        <w:rPr>
          <w:rFonts w:ascii="Calibri" w:hAnsi="Calibri" w:cs="Calibri"/>
          <w:b/>
          <w:sz w:val="22"/>
          <w:szCs w:val="22"/>
        </w:rPr>
        <w:t>#</w:t>
      </w:r>
      <w:r w:rsidR="00075146">
        <w:rPr>
          <w:rFonts w:ascii="Calibri" w:hAnsi="Calibri" w:cs="Calibri"/>
          <w:b/>
          <w:sz w:val="22"/>
          <w:szCs w:val="22"/>
        </w:rPr>
        <w:t xml:space="preserve"> </w:t>
      </w:r>
      <w:r w:rsidR="005B07B6">
        <w:rPr>
          <w:rFonts w:ascii="Calibri" w:hAnsi="Calibri" w:cs="Calibri"/>
          <w:b/>
          <w:sz w:val="22"/>
          <w:szCs w:val="22"/>
        </w:rPr>
        <w:t>13</w:t>
      </w:r>
      <w:r w:rsidR="00362155">
        <w:rPr>
          <w:rFonts w:ascii="Calibri" w:hAnsi="Calibri" w:cs="Calibri"/>
          <w:b/>
          <w:sz w:val="22"/>
          <w:szCs w:val="22"/>
        </w:rPr>
        <w:t>7</w:t>
      </w:r>
      <w:r w:rsidR="00594992">
        <w:rPr>
          <w:rFonts w:ascii="Calibri" w:hAnsi="Calibri" w:cs="Calibri"/>
          <w:b/>
          <w:sz w:val="22"/>
          <w:szCs w:val="22"/>
        </w:rPr>
        <w:t>.1</w:t>
      </w:r>
      <w:r w:rsidR="005B07B6">
        <w:rPr>
          <w:rFonts w:ascii="Calibri" w:hAnsi="Calibri" w:cs="Calibri"/>
          <w:b/>
          <w:sz w:val="22"/>
          <w:szCs w:val="22"/>
        </w:rPr>
        <w:t>)</w:t>
      </w:r>
      <w:r w:rsidR="00F35F69">
        <w:rPr>
          <w:rFonts w:ascii="Calibri" w:hAnsi="Calibri" w:cs="Calibri"/>
          <w:b/>
          <w:sz w:val="22"/>
          <w:szCs w:val="22"/>
        </w:rPr>
        <w:t xml:space="preserve"> </w:t>
      </w:r>
      <w:r w:rsidR="00362155">
        <w:rPr>
          <w:rFonts w:ascii="Calibri" w:hAnsi="Calibri" w:cs="Calibri"/>
          <w:b/>
          <w:sz w:val="22"/>
          <w:szCs w:val="22"/>
        </w:rPr>
        <w:t>Consultant</w:t>
      </w:r>
      <w:r w:rsidR="00F35F69">
        <w:rPr>
          <w:rFonts w:ascii="Calibri" w:hAnsi="Calibri" w:cs="Calibri"/>
          <w:b/>
          <w:sz w:val="22"/>
          <w:szCs w:val="22"/>
        </w:rPr>
        <w:t xml:space="preserve"> Services</w:t>
      </w:r>
      <w:r w:rsidR="00757712">
        <w:rPr>
          <w:rFonts w:ascii="Calibri" w:hAnsi="Calibri" w:cs="Calibri"/>
          <w:b/>
          <w:sz w:val="22"/>
          <w:szCs w:val="22"/>
        </w:rPr>
        <w:t xml:space="preserve"> – Medi-Cal and CalAIM</w:t>
      </w:r>
    </w:p>
    <w:p w14:paraId="4F43A9A9" w14:textId="7711553C" w:rsidR="00A4762C" w:rsidRPr="00F76328" w:rsidRDefault="00A4762C" w:rsidP="0037070D">
      <w:pPr>
        <w:pBdr>
          <w:bottom w:val="single" w:sz="18" w:space="1" w:color="auto"/>
        </w:pBd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6AAEEC25" w14:textId="77777777" w:rsidR="00A4762C" w:rsidRPr="00F76328" w:rsidRDefault="00A4762C" w:rsidP="006E6255">
      <w:pPr>
        <w:pStyle w:val="BodyText2"/>
        <w:jc w:val="left"/>
        <w:rPr>
          <w:rFonts w:ascii="Calibri" w:hAnsi="Calibri" w:cs="Calibri"/>
          <w:szCs w:val="22"/>
        </w:rPr>
      </w:pPr>
    </w:p>
    <w:p w14:paraId="2CAA1B87" w14:textId="282CD153" w:rsidR="00B67844" w:rsidRPr="006771F0" w:rsidRDefault="005D6EE1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  <w:u w:val="single"/>
        </w:rPr>
      </w:pPr>
      <w:r w:rsidRPr="00F76328">
        <w:rPr>
          <w:rFonts w:ascii="Calibri" w:hAnsi="Calibri" w:cs="Calibri"/>
          <w:b/>
          <w:sz w:val="22"/>
          <w:szCs w:val="22"/>
          <w:u w:val="single"/>
        </w:rPr>
        <w:t>Cover Page</w:t>
      </w:r>
    </w:p>
    <w:p w14:paraId="6D3D2B6C" w14:textId="77777777" w:rsidR="00EF0F71" w:rsidRPr="00EF0F71" w:rsidRDefault="00EF0F71" w:rsidP="00EF0F7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4"/>
        <w:gridCol w:w="12686"/>
      </w:tblGrid>
      <w:tr w:rsidR="00EF0F71" w:rsidRPr="00F76328" w14:paraId="3BD34E3F" w14:textId="77777777" w:rsidTr="006771F0">
        <w:trPr>
          <w:trHeight w:val="548"/>
        </w:trPr>
        <w:tc>
          <w:tcPr>
            <w:tcW w:w="592" w:type="pct"/>
          </w:tcPr>
          <w:p w14:paraId="61F104EC" w14:textId="0388D69D" w:rsidR="00EF0F71" w:rsidRPr="006771F0" w:rsidRDefault="00EF0F71" w:rsidP="00B24F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Service Component</w:t>
            </w:r>
          </w:p>
        </w:tc>
        <w:tc>
          <w:tcPr>
            <w:tcW w:w="4408" w:type="pct"/>
          </w:tcPr>
          <w:p w14:paraId="5F0E1F4A" w14:textId="7568F69A" w:rsidR="006771F0" w:rsidRPr="006771F0" w:rsidRDefault="00EF0F71" w:rsidP="006771F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Consulting Services Related to Medi-Cal and CalAIM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</w:tbl>
    <w:p w14:paraId="5A046FD0" w14:textId="77777777" w:rsidR="00EF0F71" w:rsidRPr="00EF0F71" w:rsidRDefault="00EF0F71" w:rsidP="00EF0F71"/>
    <w:p w14:paraId="14EEE695" w14:textId="0995D512" w:rsidR="00B67844" w:rsidRPr="00F76328" w:rsidRDefault="0032515C" w:rsidP="005D6EE1">
      <w:pPr>
        <w:pStyle w:val="TOC3"/>
        <w:rPr>
          <w:rFonts w:ascii="Calibri" w:hAnsi="Calibri" w:cs="Calibri"/>
        </w:rPr>
      </w:pPr>
      <w:r w:rsidRPr="00F76328">
        <w:rPr>
          <w:rFonts w:ascii="Calibri" w:hAnsi="Calibri" w:cs="Calibri"/>
        </w:rPr>
        <w:t>Applicant</w:t>
      </w:r>
      <w:r w:rsidR="00B67844" w:rsidRPr="00F76328">
        <w:rPr>
          <w:rFonts w:ascii="Calibri" w:hAnsi="Calibri" w:cs="Calibri"/>
        </w:rPr>
        <w:t xml:space="preserve"> Information</w:t>
      </w:r>
    </w:p>
    <w:p w14:paraId="7C189495" w14:textId="5609213F" w:rsidR="0032254A" w:rsidRPr="00F76328" w:rsidRDefault="0032254A" w:rsidP="0032254A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4"/>
        <w:gridCol w:w="12686"/>
      </w:tblGrid>
      <w:tr w:rsidR="002F1312" w:rsidRPr="00F76328" w14:paraId="59244989" w14:textId="41ECDF3B" w:rsidTr="00C12E93">
        <w:trPr>
          <w:trHeight w:val="917"/>
        </w:trPr>
        <w:tc>
          <w:tcPr>
            <w:tcW w:w="592" w:type="pct"/>
          </w:tcPr>
          <w:p w14:paraId="67A6471A" w14:textId="77777777" w:rsidR="002F1312" w:rsidRPr="00F76328" w:rsidRDefault="002F1312" w:rsidP="00A417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Application Type</w:t>
            </w:r>
          </w:p>
          <w:p w14:paraId="40F0F154" w14:textId="7102AC7D" w:rsidR="002F1312" w:rsidRPr="00F76328" w:rsidRDefault="002F1312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proofErr w:type="gramStart"/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>select</w:t>
            </w:r>
            <w:proofErr w:type="gramEnd"/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one)</w:t>
            </w:r>
          </w:p>
        </w:tc>
        <w:tc>
          <w:tcPr>
            <w:tcW w:w="4408" w:type="pct"/>
          </w:tcPr>
          <w:p w14:paraId="5AE44856" w14:textId="5D9D43E2" w:rsidR="002F1312" w:rsidRDefault="00000000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50743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312"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Sole Applicant (one organization applying to provide</w:t>
            </w:r>
            <w:r w:rsidR="006771F0">
              <w:rPr>
                <w:rFonts w:ascii="Calibri" w:hAnsi="Calibri" w:cs="Calibri"/>
                <w:bCs/>
                <w:sz w:val="22"/>
                <w:szCs w:val="22"/>
              </w:rPr>
              <w:t xml:space="preserve"> Consulting Services</w:t>
            </w:r>
            <w:r w:rsidR="00A6171E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  <w:p w14:paraId="3623FE08" w14:textId="77777777" w:rsidR="00B31B45" w:rsidRDefault="00000000" w:rsidP="00B31B4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23968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B45"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B31B45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Collaboration (more than one organization applying to provide services)</w:t>
            </w:r>
          </w:p>
          <w:p w14:paraId="373CA344" w14:textId="1C171200" w:rsidR="002F1312" w:rsidRPr="00F76328" w:rsidRDefault="00000000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75049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312"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F1312">
              <w:rPr>
                <w:rFonts w:ascii="Calibri" w:hAnsi="Calibri" w:cs="Calibri"/>
                <w:bCs/>
                <w:sz w:val="22"/>
                <w:szCs w:val="22"/>
              </w:rPr>
              <w:t>Subcontract</w:t>
            </w:r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 w:rsidR="002F1312">
              <w:rPr>
                <w:rFonts w:ascii="Calibri" w:hAnsi="Calibri" w:cs="Calibri"/>
                <w:bCs/>
                <w:sz w:val="22"/>
                <w:szCs w:val="22"/>
              </w:rPr>
              <w:t>one lead organization with approved subcontractor</w:t>
            </w:r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</w:tbl>
    <w:p w14:paraId="374D5750" w14:textId="77777777" w:rsidR="0032254A" w:rsidRPr="00F76328" w:rsidRDefault="0032254A" w:rsidP="0032254A">
      <w:pPr>
        <w:rPr>
          <w:rFonts w:ascii="Calibri" w:hAnsi="Calibri" w:cs="Calibri"/>
          <w:sz w:val="22"/>
          <w:szCs w:val="22"/>
        </w:rPr>
      </w:pPr>
    </w:p>
    <w:p w14:paraId="480BC3BE" w14:textId="25A5C89C" w:rsidR="0032254A" w:rsidRPr="00F76328" w:rsidRDefault="00055F92" w:rsidP="0032254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Lead 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9"/>
        <w:gridCol w:w="2952"/>
        <w:gridCol w:w="1513"/>
        <w:gridCol w:w="2928"/>
        <w:gridCol w:w="2662"/>
        <w:gridCol w:w="2656"/>
      </w:tblGrid>
      <w:tr w:rsidR="00DB524D" w:rsidRPr="00F76328" w14:paraId="78551211" w14:textId="667001B6" w:rsidTr="00F75343">
        <w:tc>
          <w:tcPr>
            <w:tcW w:w="1679" w:type="dxa"/>
          </w:tcPr>
          <w:p w14:paraId="3B41857A" w14:textId="5B96ECF9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Organization Name</w:t>
            </w:r>
          </w:p>
        </w:tc>
        <w:tc>
          <w:tcPr>
            <w:tcW w:w="2952" w:type="dxa"/>
          </w:tcPr>
          <w:p w14:paraId="5F2159EE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BAA60A7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13" w:type="dxa"/>
          </w:tcPr>
          <w:p w14:paraId="324ABD83" w14:textId="5B70C6F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City Supplier #</w:t>
            </w:r>
          </w:p>
        </w:tc>
        <w:tc>
          <w:tcPr>
            <w:tcW w:w="2928" w:type="dxa"/>
          </w:tcPr>
          <w:p w14:paraId="63780167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F544741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62" w:type="dxa"/>
          </w:tcPr>
          <w:p w14:paraId="65FD2CDC" w14:textId="57149E69" w:rsidR="00DB524D" w:rsidRPr="00F76328" w:rsidRDefault="00BA2B56" w:rsidP="00DB524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Federal ID</w:t>
            </w:r>
            <w:r w:rsidR="006A7A9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#</w:t>
            </w:r>
          </w:p>
        </w:tc>
        <w:tc>
          <w:tcPr>
            <w:tcW w:w="2656" w:type="dxa"/>
          </w:tcPr>
          <w:p w14:paraId="6B044AC2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1FE9B60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E5AA8" w:rsidRPr="00F76328" w14:paraId="4A9A7AEF" w14:textId="4F9BA02B" w:rsidTr="00120E30">
        <w:tc>
          <w:tcPr>
            <w:tcW w:w="1679" w:type="dxa"/>
          </w:tcPr>
          <w:p w14:paraId="72A32151" w14:textId="333F22DE" w:rsidR="005E5AA8" w:rsidRPr="00F76328" w:rsidRDefault="005E5AA8" w:rsidP="00F7534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12711" w:type="dxa"/>
            <w:gridSpan w:val="5"/>
          </w:tcPr>
          <w:p w14:paraId="063052D0" w14:textId="77777777" w:rsidR="005E5AA8" w:rsidRPr="00F76328" w:rsidRDefault="005E5AA8" w:rsidP="00F7534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05C79D9" w14:textId="7A53B7BB" w:rsidR="005E5AA8" w:rsidRPr="00F76328" w:rsidRDefault="005E5AA8" w:rsidP="00F7534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75343" w:rsidRPr="00F76328" w14:paraId="67C56B90" w14:textId="16BB46B6" w:rsidTr="00F75343">
        <w:tc>
          <w:tcPr>
            <w:tcW w:w="1679" w:type="dxa"/>
          </w:tcPr>
          <w:p w14:paraId="236B08BB" w14:textId="361558D1" w:rsidR="00F75343" w:rsidRPr="00F76328" w:rsidRDefault="00F75343" w:rsidP="00F7534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Name</w:t>
            </w:r>
          </w:p>
        </w:tc>
        <w:tc>
          <w:tcPr>
            <w:tcW w:w="2952" w:type="dxa"/>
          </w:tcPr>
          <w:p w14:paraId="6BFD2064" w14:textId="77777777" w:rsidR="00F75343" w:rsidRPr="00F76328" w:rsidRDefault="00F75343" w:rsidP="00F7534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C3AA29B" w14:textId="77777777" w:rsidR="00F75343" w:rsidRPr="00F76328" w:rsidRDefault="00F75343" w:rsidP="00F7534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13" w:type="dxa"/>
          </w:tcPr>
          <w:p w14:paraId="507D08BF" w14:textId="23D8B8C3" w:rsidR="00F75343" w:rsidRPr="00F76328" w:rsidRDefault="00F75343" w:rsidP="00F7534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Phone</w:t>
            </w:r>
          </w:p>
        </w:tc>
        <w:tc>
          <w:tcPr>
            <w:tcW w:w="2928" w:type="dxa"/>
          </w:tcPr>
          <w:p w14:paraId="4C34D52D" w14:textId="77777777" w:rsidR="00F75343" w:rsidRPr="00F76328" w:rsidRDefault="00F75343" w:rsidP="00F7534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199C5C4" w14:textId="77777777" w:rsidR="00F75343" w:rsidRPr="00F76328" w:rsidRDefault="00F75343" w:rsidP="00F7534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62" w:type="dxa"/>
          </w:tcPr>
          <w:p w14:paraId="678FE8AF" w14:textId="19848EE0" w:rsidR="00F75343" w:rsidRPr="00F76328" w:rsidRDefault="00F75343" w:rsidP="00F7534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Email</w:t>
            </w:r>
          </w:p>
        </w:tc>
        <w:tc>
          <w:tcPr>
            <w:tcW w:w="2656" w:type="dxa"/>
          </w:tcPr>
          <w:p w14:paraId="0D69D6CF" w14:textId="77777777" w:rsidR="00F75343" w:rsidRPr="00F76328" w:rsidRDefault="00F75343" w:rsidP="00F7534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9947588" w14:textId="77777777" w:rsidR="00F75343" w:rsidRPr="00F76328" w:rsidRDefault="00F75343" w:rsidP="00F7534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75343" w:rsidRPr="00F76328" w14:paraId="56EA649C" w14:textId="77777777" w:rsidTr="00F75343">
        <w:tc>
          <w:tcPr>
            <w:tcW w:w="1679" w:type="dxa"/>
          </w:tcPr>
          <w:p w14:paraId="195C00CA" w14:textId="306275DA" w:rsidR="00F75343" w:rsidRPr="00F76328" w:rsidRDefault="00F75343" w:rsidP="00F7534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</w:t>
            </w:r>
          </w:p>
        </w:tc>
        <w:tc>
          <w:tcPr>
            <w:tcW w:w="2952" w:type="dxa"/>
          </w:tcPr>
          <w:p w14:paraId="4C4FFDF1" w14:textId="77777777" w:rsidR="00F75343" w:rsidRPr="00F76328" w:rsidRDefault="00F75343" w:rsidP="00F7534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996F855" w14:textId="77777777" w:rsidR="00F75343" w:rsidRPr="00F76328" w:rsidRDefault="00F75343" w:rsidP="00F7534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3" w:type="dxa"/>
          </w:tcPr>
          <w:p w14:paraId="2FC1C280" w14:textId="33CDE6E9" w:rsidR="00F75343" w:rsidRPr="00F76328" w:rsidRDefault="00F75343" w:rsidP="00F7534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28" w:type="dxa"/>
          </w:tcPr>
          <w:p w14:paraId="7D2042BF" w14:textId="77777777" w:rsidR="00F75343" w:rsidRPr="00F76328" w:rsidRDefault="00F75343" w:rsidP="00F7534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74F7873" w14:textId="77777777" w:rsidR="00F75343" w:rsidRPr="00F76328" w:rsidRDefault="00F75343" w:rsidP="00F7534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62" w:type="dxa"/>
          </w:tcPr>
          <w:p w14:paraId="7ECCA658" w14:textId="59AD8BE0" w:rsidR="00F75343" w:rsidRPr="00F76328" w:rsidRDefault="00F75343" w:rsidP="00F7534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656" w:type="dxa"/>
          </w:tcPr>
          <w:p w14:paraId="71DBFF31" w14:textId="77777777" w:rsidR="00F75343" w:rsidRPr="00F76328" w:rsidRDefault="00F75343" w:rsidP="00F7534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0C16849E" w14:textId="77777777" w:rsidR="00F75343" w:rsidRPr="00F76328" w:rsidRDefault="00F75343" w:rsidP="00F7534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E5AA8" w:rsidRPr="00F76328" w14:paraId="08410BCB" w14:textId="77777777" w:rsidTr="004D1AC6">
        <w:tc>
          <w:tcPr>
            <w:tcW w:w="1679" w:type="dxa"/>
          </w:tcPr>
          <w:p w14:paraId="5AE8FEA5" w14:textId="47B5A73A" w:rsidR="005E5AA8" w:rsidRPr="00F76328" w:rsidRDefault="005E5AA8" w:rsidP="00E033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Subcontractor Name (if</w:t>
            </w:r>
            <w:r w:rsidR="00203190">
              <w:rPr>
                <w:rFonts w:ascii="Calibri" w:hAnsi="Calibri" w:cs="Calibri"/>
                <w:b/>
                <w:sz w:val="22"/>
                <w:szCs w:val="22"/>
              </w:rPr>
              <w:t xml:space="preserve"> a</w:t>
            </w:r>
            <w:r w:rsidR="009A71A8">
              <w:rPr>
                <w:rFonts w:ascii="Calibri" w:hAnsi="Calibri" w:cs="Calibri"/>
                <w:b/>
                <w:sz w:val="22"/>
                <w:szCs w:val="22"/>
              </w:rPr>
              <w:t>pplicable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952" w:type="dxa"/>
          </w:tcPr>
          <w:p w14:paraId="377DD463" w14:textId="7F6C6DE8" w:rsidR="005E5AA8" w:rsidRPr="00F76328" w:rsidRDefault="005E5AA8" w:rsidP="00E0337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13" w:type="dxa"/>
          </w:tcPr>
          <w:p w14:paraId="7DC16C04" w14:textId="77777777" w:rsidR="005E5AA8" w:rsidRDefault="005E5AA8" w:rsidP="00E033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Subcontractor</w:t>
            </w:r>
          </w:p>
          <w:p w14:paraId="7149A8A3" w14:textId="41081C95" w:rsidR="005E5AA8" w:rsidRPr="00F76328" w:rsidRDefault="005E5AA8" w:rsidP="00E033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Address (if </w:t>
            </w:r>
            <w:r w:rsidR="00203190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9A71A8">
              <w:rPr>
                <w:rFonts w:ascii="Calibri" w:hAnsi="Calibri" w:cs="Calibri"/>
                <w:b/>
                <w:sz w:val="22"/>
                <w:szCs w:val="22"/>
              </w:rPr>
              <w:t>pplicable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8246" w:type="dxa"/>
            <w:gridSpan w:val="3"/>
          </w:tcPr>
          <w:p w14:paraId="1078E049" w14:textId="27199D2F" w:rsidR="005E5AA8" w:rsidRPr="00F76328" w:rsidRDefault="005E5AA8" w:rsidP="00E0337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74F7379C" w14:textId="77777777" w:rsidR="00AC30ED" w:rsidRDefault="00AC30ED" w:rsidP="00B67844">
      <w:pPr>
        <w:rPr>
          <w:rFonts w:ascii="Calibri" w:hAnsi="Calibri" w:cs="Calibri"/>
          <w:sz w:val="22"/>
          <w:szCs w:val="22"/>
        </w:rPr>
      </w:pPr>
    </w:p>
    <w:p w14:paraId="4B1D5E92" w14:textId="20E17B10" w:rsidR="00AC30ED" w:rsidRPr="00F76328" w:rsidRDefault="00AC30ED" w:rsidP="00AC30E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Collaborating Organization</w:t>
      </w:r>
      <w:r w:rsidR="005717EB">
        <w:rPr>
          <w:rFonts w:ascii="Calibri" w:hAnsi="Calibri" w:cs="Calibri"/>
          <w:b/>
          <w:sz w:val="22"/>
          <w:szCs w:val="22"/>
        </w:rPr>
        <w:t xml:space="preserve"> (if a</w:t>
      </w:r>
      <w:r w:rsidR="009A71A8">
        <w:rPr>
          <w:rFonts w:ascii="Calibri" w:hAnsi="Calibri" w:cs="Calibri"/>
          <w:b/>
          <w:sz w:val="22"/>
          <w:szCs w:val="22"/>
        </w:rPr>
        <w:t>pplicable</w:t>
      </w:r>
      <w:r w:rsidR="005717EB">
        <w:rPr>
          <w:rFonts w:ascii="Calibri" w:hAnsi="Calibri" w:cs="Calibri"/>
          <w:b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9"/>
        <w:gridCol w:w="2952"/>
        <w:gridCol w:w="1513"/>
        <w:gridCol w:w="2928"/>
        <w:gridCol w:w="2662"/>
        <w:gridCol w:w="2656"/>
      </w:tblGrid>
      <w:tr w:rsidR="00AC30ED" w:rsidRPr="00F76328" w14:paraId="64964A8E" w14:textId="77777777" w:rsidTr="004A7F24">
        <w:tc>
          <w:tcPr>
            <w:tcW w:w="1679" w:type="dxa"/>
          </w:tcPr>
          <w:p w14:paraId="40C1ED77" w14:textId="77777777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Organization Name</w:t>
            </w:r>
          </w:p>
        </w:tc>
        <w:tc>
          <w:tcPr>
            <w:tcW w:w="2952" w:type="dxa"/>
          </w:tcPr>
          <w:p w14:paraId="6ABFD3AE" w14:textId="77777777" w:rsidR="00AC30ED" w:rsidRPr="00F76328" w:rsidRDefault="00AC30ED" w:rsidP="004A7F2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C28B82A" w14:textId="77777777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13" w:type="dxa"/>
          </w:tcPr>
          <w:p w14:paraId="212E0A10" w14:textId="77777777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City Supplier #</w:t>
            </w:r>
          </w:p>
        </w:tc>
        <w:tc>
          <w:tcPr>
            <w:tcW w:w="2928" w:type="dxa"/>
          </w:tcPr>
          <w:p w14:paraId="7E44C361" w14:textId="77777777" w:rsidR="00AC30ED" w:rsidRPr="00F76328" w:rsidRDefault="00AC30ED" w:rsidP="004A7F2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F084997" w14:textId="77777777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62" w:type="dxa"/>
          </w:tcPr>
          <w:p w14:paraId="6BFBE851" w14:textId="77777777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Federal ID #</w:t>
            </w:r>
          </w:p>
        </w:tc>
        <w:tc>
          <w:tcPr>
            <w:tcW w:w="2656" w:type="dxa"/>
          </w:tcPr>
          <w:p w14:paraId="3A0C49B0" w14:textId="77777777" w:rsidR="00AC30ED" w:rsidRPr="00F76328" w:rsidRDefault="00AC30ED" w:rsidP="004A7F2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0473ABE6" w14:textId="77777777" w:rsidR="00AC30ED" w:rsidRPr="00F76328" w:rsidRDefault="00AC30ED" w:rsidP="004A7F2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C30ED" w:rsidRPr="00F76328" w14:paraId="6A35DACF" w14:textId="77777777" w:rsidTr="004A7F24">
        <w:tc>
          <w:tcPr>
            <w:tcW w:w="1679" w:type="dxa"/>
          </w:tcPr>
          <w:p w14:paraId="74B705AB" w14:textId="77777777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12711" w:type="dxa"/>
            <w:gridSpan w:val="5"/>
          </w:tcPr>
          <w:p w14:paraId="2C617A64" w14:textId="77777777" w:rsidR="00AC30ED" w:rsidRPr="00F76328" w:rsidRDefault="00AC30ED" w:rsidP="004A7F2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2A11F2D" w14:textId="77777777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C30ED" w:rsidRPr="00F76328" w14:paraId="3C4DC43C" w14:textId="77777777" w:rsidTr="004A7F24">
        <w:tc>
          <w:tcPr>
            <w:tcW w:w="1679" w:type="dxa"/>
          </w:tcPr>
          <w:p w14:paraId="2F1832C2" w14:textId="77777777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Name</w:t>
            </w:r>
          </w:p>
        </w:tc>
        <w:tc>
          <w:tcPr>
            <w:tcW w:w="2952" w:type="dxa"/>
          </w:tcPr>
          <w:p w14:paraId="4E60041C" w14:textId="77777777" w:rsidR="00AC30ED" w:rsidRPr="00F76328" w:rsidRDefault="00AC30ED" w:rsidP="004A7F2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48A7286" w14:textId="77777777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13" w:type="dxa"/>
          </w:tcPr>
          <w:p w14:paraId="5E585C0A" w14:textId="77777777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Phone</w:t>
            </w:r>
          </w:p>
        </w:tc>
        <w:tc>
          <w:tcPr>
            <w:tcW w:w="2928" w:type="dxa"/>
          </w:tcPr>
          <w:p w14:paraId="7ECFD1E8" w14:textId="77777777" w:rsidR="00AC30ED" w:rsidRPr="00F76328" w:rsidRDefault="00AC30ED" w:rsidP="004A7F2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05B4AF2A" w14:textId="77777777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62" w:type="dxa"/>
          </w:tcPr>
          <w:p w14:paraId="7FB097B9" w14:textId="77777777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Email</w:t>
            </w:r>
          </w:p>
        </w:tc>
        <w:tc>
          <w:tcPr>
            <w:tcW w:w="2656" w:type="dxa"/>
          </w:tcPr>
          <w:p w14:paraId="34B9A0A0" w14:textId="77777777" w:rsidR="00AC30ED" w:rsidRPr="00F76328" w:rsidRDefault="00AC30ED" w:rsidP="004A7F2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053DCE3" w14:textId="77777777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C30ED" w:rsidRPr="00F76328" w14:paraId="68A42554" w14:textId="77777777" w:rsidTr="004A7F24">
        <w:tc>
          <w:tcPr>
            <w:tcW w:w="1679" w:type="dxa"/>
          </w:tcPr>
          <w:p w14:paraId="0E6E0E7D" w14:textId="77777777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</w:t>
            </w:r>
          </w:p>
        </w:tc>
        <w:tc>
          <w:tcPr>
            <w:tcW w:w="2952" w:type="dxa"/>
          </w:tcPr>
          <w:p w14:paraId="2F2E78F9" w14:textId="77777777" w:rsidR="00AC30ED" w:rsidRPr="00F76328" w:rsidRDefault="00AC30ED" w:rsidP="004A7F2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4E3BEB4" w14:textId="77777777" w:rsidR="00AC30ED" w:rsidRPr="00F76328" w:rsidRDefault="00AC30ED" w:rsidP="004A7F2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3" w:type="dxa"/>
          </w:tcPr>
          <w:p w14:paraId="5017B57D" w14:textId="77777777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28" w:type="dxa"/>
          </w:tcPr>
          <w:p w14:paraId="389A5BCB" w14:textId="77777777" w:rsidR="00AC30ED" w:rsidRPr="00F76328" w:rsidRDefault="00AC30ED" w:rsidP="004A7F2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14C05D5B" w14:textId="77777777" w:rsidR="00AC30ED" w:rsidRPr="00F76328" w:rsidRDefault="00AC30ED" w:rsidP="004A7F2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62" w:type="dxa"/>
          </w:tcPr>
          <w:p w14:paraId="32CA2109" w14:textId="77777777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656" w:type="dxa"/>
          </w:tcPr>
          <w:p w14:paraId="0F6219DC" w14:textId="77777777" w:rsidR="00AC30ED" w:rsidRPr="00F76328" w:rsidRDefault="00AC30ED" w:rsidP="004A7F2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186BA41" w14:textId="77777777" w:rsidR="00AC30ED" w:rsidRPr="00F76328" w:rsidRDefault="00AC30ED" w:rsidP="004A7F2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C30ED" w:rsidRPr="00F76328" w14:paraId="53F0AC8F" w14:textId="77777777" w:rsidTr="00594992">
        <w:trPr>
          <w:trHeight w:val="620"/>
        </w:trPr>
        <w:tc>
          <w:tcPr>
            <w:tcW w:w="1679" w:type="dxa"/>
          </w:tcPr>
          <w:p w14:paraId="7C38FFEC" w14:textId="323E4144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Subcontractor Name (if a</w:t>
            </w:r>
            <w:r w:rsidR="009A71A8">
              <w:rPr>
                <w:rFonts w:ascii="Calibri" w:hAnsi="Calibri" w:cs="Calibri"/>
                <w:b/>
                <w:sz w:val="22"/>
                <w:szCs w:val="22"/>
              </w:rPr>
              <w:t>pplicable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952" w:type="dxa"/>
          </w:tcPr>
          <w:p w14:paraId="31BEFCF7" w14:textId="77777777" w:rsidR="00AC30ED" w:rsidRPr="00F76328" w:rsidRDefault="00AC30ED" w:rsidP="004A7F2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13" w:type="dxa"/>
          </w:tcPr>
          <w:p w14:paraId="06FB6FDE" w14:textId="77777777" w:rsidR="00AC30ED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Subcontractor</w:t>
            </w:r>
          </w:p>
          <w:p w14:paraId="76FF4CD8" w14:textId="23812A11" w:rsidR="00AC30ED" w:rsidRPr="00F76328" w:rsidRDefault="00AC30ED" w:rsidP="004A7F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Address (if </w:t>
            </w:r>
            <w:r w:rsidR="009A71A8">
              <w:rPr>
                <w:rFonts w:ascii="Calibri" w:hAnsi="Calibri" w:cs="Calibri"/>
                <w:b/>
                <w:sz w:val="22"/>
                <w:szCs w:val="22"/>
              </w:rPr>
              <w:t>appli</w:t>
            </w:r>
            <w:r w:rsidR="00BE3EC3">
              <w:rPr>
                <w:rFonts w:ascii="Calibri" w:hAnsi="Calibri" w:cs="Calibri"/>
                <w:b/>
                <w:sz w:val="22"/>
                <w:szCs w:val="22"/>
              </w:rPr>
              <w:t>cable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8246" w:type="dxa"/>
            <w:gridSpan w:val="3"/>
          </w:tcPr>
          <w:p w14:paraId="3B33F953" w14:textId="77777777" w:rsidR="00AC30ED" w:rsidRPr="00F76328" w:rsidRDefault="00AC30ED" w:rsidP="004A7F2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6FD64DA" w14:textId="032651AF" w:rsidR="00DB524D" w:rsidRPr="00F76328" w:rsidRDefault="00AC30ED" w:rsidP="00B678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03F889C" w14:textId="77777777" w:rsidR="00B67844" w:rsidRPr="00F76328" w:rsidRDefault="00B67844" w:rsidP="005D6EE1">
      <w:pPr>
        <w:pStyle w:val="TOC3"/>
        <w:rPr>
          <w:rFonts w:ascii="Calibri" w:hAnsi="Calibri" w:cs="Calibri"/>
        </w:rPr>
      </w:pPr>
      <w:r w:rsidRPr="00F76328">
        <w:rPr>
          <w:rFonts w:ascii="Calibri" w:hAnsi="Calibri" w:cs="Calibri"/>
        </w:rPr>
        <w:t xml:space="preserve">Certifications </w:t>
      </w:r>
    </w:p>
    <w:p w14:paraId="0068B253" w14:textId="77777777" w:rsidR="00B67844" w:rsidRPr="00F76328" w:rsidRDefault="00B67844" w:rsidP="00B67844">
      <w:pP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 xml:space="preserve">I understand that the </w:t>
      </w:r>
      <w:r w:rsidR="00FC36B0" w:rsidRPr="00F76328">
        <w:rPr>
          <w:rFonts w:ascii="Calibri" w:hAnsi="Calibri" w:cs="Calibri"/>
          <w:sz w:val="22"/>
          <w:szCs w:val="22"/>
        </w:rPr>
        <w:t>City</w:t>
      </w:r>
      <w:r w:rsidRPr="00F76328">
        <w:rPr>
          <w:rFonts w:ascii="Calibri" w:hAnsi="Calibri" w:cs="Calibri"/>
          <w:sz w:val="22"/>
          <w:szCs w:val="22"/>
        </w:rPr>
        <w:t xml:space="preserve"> reserves the right to modify </w:t>
      </w:r>
      <w:r w:rsidR="00FC36B0" w:rsidRPr="00F76328">
        <w:rPr>
          <w:rFonts w:ascii="Calibri" w:hAnsi="Calibri" w:cs="Calibri"/>
          <w:sz w:val="22"/>
          <w:szCs w:val="22"/>
        </w:rPr>
        <w:t>agreement</w:t>
      </w:r>
      <w:r w:rsidRPr="00F76328">
        <w:rPr>
          <w:rFonts w:ascii="Calibri" w:hAnsi="Calibri" w:cs="Calibri"/>
          <w:sz w:val="22"/>
          <w:szCs w:val="22"/>
        </w:rPr>
        <w:t xml:space="preserve"> requirements at the time of funding and/or during the agreement negotiations; that a</w:t>
      </w:r>
      <w:r w:rsidR="00FC36B0" w:rsidRPr="00F76328">
        <w:rPr>
          <w:rFonts w:ascii="Calibri" w:hAnsi="Calibri" w:cs="Calibri"/>
          <w:sz w:val="22"/>
          <w:szCs w:val="22"/>
        </w:rPr>
        <w:t xml:space="preserve">n agreement </w:t>
      </w:r>
      <w:r w:rsidRPr="00F76328">
        <w:rPr>
          <w:rFonts w:ascii="Calibri" w:hAnsi="Calibri" w:cs="Calibri"/>
          <w:sz w:val="22"/>
          <w:szCs w:val="22"/>
        </w:rPr>
        <w:t xml:space="preserve">may be negotiated for a portion of the amount requested; that funding sources are subject to change; and that there is no </w:t>
      </w:r>
      <w:r w:rsidR="00FC36B0" w:rsidRPr="00F76328">
        <w:rPr>
          <w:rFonts w:ascii="Calibri" w:hAnsi="Calibri" w:cs="Calibri"/>
          <w:sz w:val="22"/>
          <w:szCs w:val="22"/>
        </w:rPr>
        <w:t>agreement</w:t>
      </w:r>
      <w:r w:rsidRPr="00F76328">
        <w:rPr>
          <w:rFonts w:ascii="Calibri" w:hAnsi="Calibri" w:cs="Calibri"/>
          <w:sz w:val="22"/>
          <w:szCs w:val="22"/>
        </w:rPr>
        <w:t xml:space="preserve"> until a written </w:t>
      </w:r>
      <w:r w:rsidR="00FC36B0" w:rsidRPr="00F76328">
        <w:rPr>
          <w:rFonts w:ascii="Calibri" w:hAnsi="Calibri" w:cs="Calibri"/>
          <w:sz w:val="22"/>
          <w:szCs w:val="22"/>
        </w:rPr>
        <w:t>grant/contract</w:t>
      </w:r>
      <w:r w:rsidRPr="00F76328">
        <w:rPr>
          <w:rFonts w:ascii="Calibri" w:hAnsi="Calibri" w:cs="Calibri"/>
          <w:sz w:val="22"/>
          <w:szCs w:val="22"/>
        </w:rPr>
        <w:t xml:space="preserve"> has been signed by both parties and approved by all applicable City agencies.  </w:t>
      </w:r>
    </w:p>
    <w:p w14:paraId="4B8DD1F9" w14:textId="77777777" w:rsidR="00BE017E" w:rsidRPr="00F76328" w:rsidRDefault="00BE017E" w:rsidP="00BE017E">
      <w:pPr>
        <w:rPr>
          <w:rFonts w:ascii="Calibri" w:hAnsi="Calibri" w:cs="Calibri"/>
          <w:sz w:val="22"/>
          <w:szCs w:val="22"/>
        </w:rPr>
      </w:pPr>
    </w:p>
    <w:p w14:paraId="1ABD23AA" w14:textId="48CC4E14" w:rsidR="00B67844" w:rsidRPr="00F76328" w:rsidRDefault="00B67844" w:rsidP="00FC36B0">
      <w:pPr>
        <w:ind w:left="810"/>
        <w:rPr>
          <w:rFonts w:ascii="Calibri" w:hAnsi="Calibri" w:cs="Calibri"/>
          <w:b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 xml:space="preserve">In accordance with Administrative Code Chapter 12X, I certify that my company is headquartered at the address </w:t>
      </w:r>
      <w:r w:rsidR="007175DE">
        <w:rPr>
          <w:rFonts w:ascii="Calibri" w:hAnsi="Calibri" w:cs="Calibri"/>
          <w:sz w:val="22"/>
          <w:szCs w:val="22"/>
        </w:rPr>
        <w:t>indicated above</w:t>
      </w:r>
      <w:r w:rsidRPr="00F76328">
        <w:rPr>
          <w:rFonts w:ascii="Calibri" w:hAnsi="Calibri" w:cs="Calibri"/>
          <w:sz w:val="22"/>
          <w:szCs w:val="22"/>
        </w:rPr>
        <w:t xml:space="preserve">. I will notify the </w:t>
      </w:r>
      <w:proofErr w:type="gramStart"/>
      <w:r w:rsidRPr="00F76328">
        <w:rPr>
          <w:rFonts w:ascii="Calibri" w:hAnsi="Calibri" w:cs="Calibri"/>
          <w:sz w:val="22"/>
          <w:szCs w:val="22"/>
        </w:rPr>
        <w:t>City</w:t>
      </w:r>
      <w:proofErr w:type="gramEnd"/>
      <w:r w:rsidRPr="00F76328">
        <w:rPr>
          <w:rFonts w:ascii="Calibri" w:hAnsi="Calibri" w:cs="Calibri"/>
          <w:sz w:val="22"/>
          <w:szCs w:val="22"/>
        </w:rPr>
        <w:t xml:space="preserve"> if my company's headquarters moves.</w:t>
      </w:r>
    </w:p>
    <w:p w14:paraId="650DE954" w14:textId="77777777" w:rsidR="00B67844" w:rsidRPr="00F76328" w:rsidRDefault="00B67844" w:rsidP="00B67844">
      <w:pPr>
        <w:ind w:left="810"/>
        <w:rPr>
          <w:rFonts w:ascii="Calibri" w:hAnsi="Calibri" w:cs="Calibri"/>
          <w:sz w:val="22"/>
          <w:szCs w:val="22"/>
        </w:rPr>
      </w:pPr>
    </w:p>
    <w:p w14:paraId="61BD1AAC" w14:textId="1702EDE2" w:rsidR="00B67844" w:rsidRPr="00F76328" w:rsidRDefault="00B67844" w:rsidP="00B67844">
      <w:pPr>
        <w:ind w:left="810"/>
        <w:rPr>
          <w:rFonts w:ascii="Calibri" w:hAnsi="Calibri" w:cs="Calibri"/>
          <w:color w:val="000000"/>
          <w:sz w:val="22"/>
          <w:szCs w:val="22"/>
        </w:rPr>
      </w:pPr>
      <w:r w:rsidRPr="00F76328">
        <w:rPr>
          <w:rFonts w:ascii="Calibri" w:hAnsi="Calibri" w:cs="Calibri"/>
          <w:color w:val="000000"/>
          <w:sz w:val="22"/>
          <w:szCs w:val="22"/>
        </w:rPr>
        <w:t xml:space="preserve">The signatory below is a person authorized to obligate the </w:t>
      </w:r>
      <w:r w:rsidR="0032515C" w:rsidRPr="00F76328">
        <w:rPr>
          <w:rFonts w:ascii="Calibri" w:hAnsi="Calibri" w:cs="Calibri"/>
          <w:color w:val="000000"/>
          <w:sz w:val="22"/>
          <w:szCs w:val="22"/>
        </w:rPr>
        <w:t>Applicant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to perform the 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 xml:space="preserve">commitments contained in the </w:t>
      </w:r>
      <w:r w:rsidR="0031632F">
        <w:rPr>
          <w:rFonts w:ascii="Calibri" w:hAnsi="Calibri" w:cs="Calibri"/>
          <w:color w:val="000000"/>
          <w:sz w:val="22"/>
          <w:szCs w:val="22"/>
        </w:rPr>
        <w:t>RFP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>application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. Submission of this document will constitute a representation by the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 xml:space="preserve">above </w:t>
      </w:r>
      <w:r w:rsidRPr="00F76328">
        <w:rPr>
          <w:rFonts w:ascii="Calibri" w:hAnsi="Calibri" w:cs="Calibri"/>
          <w:color w:val="000000"/>
          <w:sz w:val="22"/>
          <w:szCs w:val="22"/>
        </w:rPr>
        <w:t>organization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(s)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that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they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2DF0">
        <w:rPr>
          <w:rFonts w:ascii="Calibri" w:hAnsi="Calibri" w:cs="Calibri"/>
          <w:color w:val="000000"/>
          <w:sz w:val="22"/>
          <w:szCs w:val="22"/>
        </w:rPr>
        <w:t xml:space="preserve">are </w:t>
      </w:r>
      <w:r w:rsidRPr="00F76328">
        <w:rPr>
          <w:rFonts w:ascii="Calibri" w:hAnsi="Calibri" w:cs="Calibri"/>
          <w:color w:val="000000"/>
          <w:sz w:val="22"/>
          <w:szCs w:val="22"/>
        </w:rPr>
        <w:t>willing and able to perform the commitments and r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 xml:space="preserve">equirements contained in the </w:t>
      </w:r>
      <w:r w:rsidR="0031632F">
        <w:rPr>
          <w:rFonts w:ascii="Calibri" w:hAnsi="Calibri" w:cs="Calibri"/>
          <w:color w:val="000000"/>
          <w:sz w:val="22"/>
          <w:szCs w:val="22"/>
        </w:rPr>
        <w:t>RFP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 xml:space="preserve"> and application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2EB52C8D" w14:textId="77777777" w:rsidR="00BE017E" w:rsidRPr="00F76328" w:rsidRDefault="00BE017E" w:rsidP="00BE017E">
      <w:pPr>
        <w:rPr>
          <w:rFonts w:ascii="Calibri" w:hAnsi="Calibri" w:cs="Calibri"/>
          <w:sz w:val="22"/>
          <w:szCs w:val="22"/>
        </w:rPr>
      </w:pPr>
    </w:p>
    <w:p w14:paraId="777ADE8F" w14:textId="77777777" w:rsidR="00B67844" w:rsidRPr="00F76328" w:rsidRDefault="00B67844" w:rsidP="00B67844">
      <w:pP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>Signature of authorized representative(s):</w:t>
      </w:r>
    </w:p>
    <w:p w14:paraId="3FB8FCC6" w14:textId="77777777" w:rsidR="00B67844" w:rsidRPr="00F76328" w:rsidRDefault="00B67844" w:rsidP="00B67844">
      <w:pPr>
        <w:ind w:left="450"/>
        <w:rPr>
          <w:rFonts w:ascii="Calibri" w:hAnsi="Calibri" w:cs="Calibri"/>
          <w:sz w:val="22"/>
          <w:szCs w:val="22"/>
        </w:rPr>
      </w:pPr>
    </w:p>
    <w:p w14:paraId="36C61644" w14:textId="57C26073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Name: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>Title: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6850FC7A" w14:textId="77777777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05F2C2FE" w14:textId="77777777" w:rsidR="00160982" w:rsidRPr="00F76328" w:rsidRDefault="00160982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4D2F489D" w14:textId="74EF9D18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Signature: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>Date: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2A018DAC" w14:textId="496A0495" w:rsidR="00A4762C" w:rsidRPr="00F76328" w:rsidRDefault="00A4762C" w:rsidP="002865B4">
      <w:pPr>
        <w:ind w:left="900" w:hanging="540"/>
        <w:rPr>
          <w:rFonts w:ascii="Calibri" w:hAnsi="Calibri" w:cs="Calibri"/>
          <w:sz w:val="22"/>
          <w:szCs w:val="22"/>
        </w:rPr>
      </w:pPr>
    </w:p>
    <w:p w14:paraId="033EB77A" w14:textId="181173A7" w:rsidR="006E6255" w:rsidRPr="00F76328" w:rsidRDefault="006E6255" w:rsidP="002865B4">
      <w:pPr>
        <w:ind w:left="900" w:hanging="540"/>
        <w:rPr>
          <w:rFonts w:ascii="Calibri" w:hAnsi="Calibri" w:cs="Calibri"/>
          <w:sz w:val="22"/>
          <w:szCs w:val="22"/>
        </w:rPr>
      </w:pPr>
    </w:p>
    <w:p w14:paraId="26E626A5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 xml:space="preserve">Name: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  <w:t xml:space="preserve">Title: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66653D83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54F5C5EC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73B6C7D2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 xml:space="preserve">Signature: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  <w:t xml:space="preserve">Date: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708E8736" w14:textId="77777777" w:rsidR="006E6255" w:rsidRPr="00F76328" w:rsidRDefault="006E6255" w:rsidP="002865B4">
      <w:pPr>
        <w:ind w:left="900" w:hanging="540"/>
        <w:rPr>
          <w:rFonts w:ascii="Calibri" w:hAnsi="Calibri" w:cs="Calibri"/>
          <w:sz w:val="22"/>
          <w:szCs w:val="22"/>
        </w:rPr>
      </w:pPr>
    </w:p>
    <w:p w14:paraId="18A4C2C6" w14:textId="77777777" w:rsidR="00B67844" w:rsidRPr="00F76328" w:rsidRDefault="00C92E22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 w:rsidRPr="00F76328">
        <w:rPr>
          <w:rFonts w:ascii="Calibri" w:eastAsia="Calibri Light" w:hAnsi="Calibri" w:cs="Calibri"/>
          <w:b/>
          <w:sz w:val="22"/>
          <w:szCs w:val="22"/>
          <w:u w:val="single"/>
        </w:rPr>
        <w:t>Minimum Qualifications</w:t>
      </w:r>
    </w:p>
    <w:p w14:paraId="03D0DDC1" w14:textId="46E97A4D" w:rsidR="0032515C" w:rsidRPr="00F76328" w:rsidRDefault="00A4577E" w:rsidP="002865B4">
      <w:pPr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bookmarkStart w:id="1" w:name="_Hlk529112432"/>
      <w:bookmarkStart w:id="2" w:name="_Hlk529112405"/>
      <w:r>
        <w:rPr>
          <w:rFonts w:ascii="Calibri" w:hAnsi="Calibri" w:cs="Calibri"/>
          <w:color w:val="000000"/>
          <w:sz w:val="22"/>
          <w:szCs w:val="22"/>
        </w:rPr>
        <w:t>Proposers</w:t>
      </w:r>
      <w:r w:rsidR="0032515C" w:rsidRPr="00F76328">
        <w:rPr>
          <w:rFonts w:ascii="Calibri" w:hAnsi="Calibri" w:cs="Calibri"/>
          <w:color w:val="000000"/>
          <w:sz w:val="22"/>
          <w:szCs w:val="22"/>
        </w:rPr>
        <w:t xml:space="preserve"> must demonstrate </w:t>
      </w:r>
      <w:r w:rsidR="00DE2A10" w:rsidRPr="00F76328">
        <w:rPr>
          <w:rFonts w:ascii="Calibri" w:hAnsi="Calibri" w:cs="Calibri"/>
          <w:color w:val="000000"/>
          <w:sz w:val="22"/>
          <w:szCs w:val="22"/>
        </w:rPr>
        <w:t xml:space="preserve">that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they</w:t>
      </w:r>
      <w:r w:rsidR="00DE2A10" w:rsidRPr="00F76328">
        <w:rPr>
          <w:rFonts w:ascii="Calibri" w:hAnsi="Calibri" w:cs="Calibri"/>
          <w:color w:val="000000"/>
          <w:sz w:val="22"/>
          <w:szCs w:val="22"/>
        </w:rPr>
        <w:t xml:space="preserve"> meet </w:t>
      </w:r>
      <w:proofErr w:type="gramStart"/>
      <w:r w:rsidR="0032515C" w:rsidRPr="00F76328">
        <w:rPr>
          <w:rFonts w:ascii="Calibri" w:hAnsi="Calibri" w:cs="Calibri"/>
          <w:color w:val="000000"/>
          <w:sz w:val="22"/>
          <w:szCs w:val="22"/>
        </w:rPr>
        <w:t>all of</w:t>
      </w:r>
      <w:proofErr w:type="gramEnd"/>
      <w:r w:rsidR="0032515C" w:rsidRPr="00F76328">
        <w:rPr>
          <w:rFonts w:ascii="Calibri" w:hAnsi="Calibri" w:cs="Calibri"/>
          <w:color w:val="000000"/>
          <w:sz w:val="22"/>
          <w:szCs w:val="22"/>
        </w:rPr>
        <w:t xml:space="preserve"> the Minimum Qualifications (MQs):</w:t>
      </w:r>
    </w:p>
    <w:p w14:paraId="7ED7F4F3" w14:textId="77777777" w:rsidR="00E024F3" w:rsidRPr="00F76328" w:rsidRDefault="00E024F3" w:rsidP="0032515C">
      <w:pPr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4E95FF8F" w14:textId="3D2B0755" w:rsidR="00BB5516" w:rsidRDefault="00BB5516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Applicant must demonstrate they are not debarred or suspended on the federal SAMS database by attaching proof that the applicant is not debarred or suspended. </w:t>
      </w:r>
    </w:p>
    <w:p w14:paraId="36C50BB1" w14:textId="77777777" w:rsidR="00972095" w:rsidRDefault="00972095" w:rsidP="00070ECE">
      <w:pPr>
        <w:pStyle w:val="ListParagraph"/>
        <w:rPr>
          <w:rFonts w:ascii="Calibri" w:hAnsi="Calibri" w:cs="Calibri"/>
          <w:sz w:val="22"/>
          <w:szCs w:val="22"/>
        </w:rPr>
      </w:pPr>
    </w:p>
    <w:p w14:paraId="6DD61E86" w14:textId="0309CD3D" w:rsidR="00EF5399" w:rsidRDefault="00BB5516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Applicant must be a certified vendor with the City and County of San Francisco or </w:t>
      </w:r>
      <w:proofErr w:type="gramStart"/>
      <w:r>
        <w:rPr>
          <w:rFonts w:ascii="Calibri" w:hAnsi="Calibri" w:cs="Calibri"/>
          <w:sz w:val="22"/>
          <w:szCs w:val="22"/>
        </w:rPr>
        <w:t>have the ability to</w:t>
      </w:r>
      <w:proofErr w:type="gramEnd"/>
      <w:r>
        <w:rPr>
          <w:rFonts w:ascii="Calibri" w:hAnsi="Calibri" w:cs="Calibri"/>
          <w:sz w:val="22"/>
          <w:szCs w:val="22"/>
        </w:rPr>
        <w:t xml:space="preserve"> become a certified vendor within ten (10) days after notice of intent to award.</w:t>
      </w:r>
    </w:p>
    <w:p w14:paraId="2A13585B" w14:textId="77777777" w:rsidR="00EF5399" w:rsidRPr="00EF5399" w:rsidRDefault="00EF5399" w:rsidP="00EF5399">
      <w:pPr>
        <w:pStyle w:val="ListParagraph"/>
        <w:rPr>
          <w:rFonts w:ascii="Calibri" w:hAnsi="Calibri" w:cs="Calibri"/>
          <w:sz w:val="22"/>
          <w:szCs w:val="22"/>
        </w:rPr>
      </w:pPr>
    </w:p>
    <w:p w14:paraId="7BEB427C" w14:textId="77777777" w:rsidR="00972095" w:rsidRDefault="00972095" w:rsidP="00070ECE">
      <w:pPr>
        <w:pStyle w:val="ListParagraph"/>
        <w:rPr>
          <w:rFonts w:ascii="Calibri" w:hAnsi="Calibri" w:cs="Calibri"/>
          <w:sz w:val="22"/>
          <w:szCs w:val="22"/>
        </w:rPr>
      </w:pPr>
    </w:p>
    <w:p w14:paraId="725BD646" w14:textId="3CAD7D8A" w:rsidR="007115AF" w:rsidRPr="00EF5399" w:rsidRDefault="00A4577E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Proposers</w:t>
      </w:r>
      <w:r w:rsidR="006F65C1" w:rsidRPr="00FE0798">
        <w:rPr>
          <w:rFonts w:ascii="Calibri" w:hAnsi="Calibri" w:cs="Calibri"/>
          <w:sz w:val="22"/>
          <w:szCs w:val="22"/>
        </w:rPr>
        <w:t xml:space="preserve"> must demonstrate </w:t>
      </w:r>
      <w:r w:rsidR="00362155">
        <w:rPr>
          <w:rFonts w:ascii="Calibri" w:hAnsi="Calibri" w:cs="Calibri"/>
          <w:sz w:val="22"/>
          <w:szCs w:val="22"/>
        </w:rPr>
        <w:t xml:space="preserve">the minimum number of years </w:t>
      </w:r>
      <w:r w:rsidR="006F65C1" w:rsidRPr="00FE0798">
        <w:rPr>
          <w:rFonts w:ascii="Calibri" w:hAnsi="Calibri" w:cs="Calibri"/>
          <w:sz w:val="22"/>
          <w:szCs w:val="22"/>
        </w:rPr>
        <w:t>of experience</w:t>
      </w:r>
      <w:r w:rsidR="006771F0">
        <w:rPr>
          <w:rFonts w:ascii="Calibri" w:hAnsi="Calibri" w:cs="Calibri"/>
          <w:sz w:val="22"/>
          <w:szCs w:val="22"/>
        </w:rPr>
        <w:t>:</w:t>
      </w:r>
      <w:r w:rsidR="007115AF" w:rsidRPr="00EF5399">
        <w:rPr>
          <w:rFonts w:ascii="Calibri" w:hAnsi="Calibri" w:cs="Calibri"/>
          <w:sz w:val="22"/>
          <w:szCs w:val="22"/>
        </w:rPr>
        <w:t xml:space="preserve"> </w:t>
      </w:r>
    </w:p>
    <w:p w14:paraId="073140A3" w14:textId="77777777" w:rsidR="00247C1E" w:rsidRDefault="007115AF" w:rsidP="007115AF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58172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Pr="007115AF">
        <w:rPr>
          <w:rFonts w:ascii="Calibri" w:hAnsi="Calibri" w:cs="Calibri"/>
          <w:sz w:val="22"/>
          <w:szCs w:val="22"/>
        </w:rPr>
        <w:t>Minimum of two (2) years of proven experience providing consultation services to government and/or public agenci</w:t>
      </w:r>
      <w:r w:rsidR="00247C1E">
        <w:rPr>
          <w:rFonts w:ascii="Calibri" w:hAnsi="Calibri" w:cs="Calibri"/>
          <w:sz w:val="22"/>
          <w:szCs w:val="22"/>
        </w:rPr>
        <w:t>es and a</w:t>
      </w:r>
      <w:r w:rsidRPr="007115AF">
        <w:rPr>
          <w:rFonts w:ascii="Calibri" w:hAnsi="Calibri" w:cs="Calibri"/>
          <w:sz w:val="22"/>
          <w:szCs w:val="22"/>
        </w:rPr>
        <w:t xml:space="preserve">t least two (2) years of </w:t>
      </w:r>
    </w:p>
    <w:p w14:paraId="06DB6407" w14:textId="68CAFC9D" w:rsidR="00247C1E" w:rsidRPr="007115AF" w:rsidRDefault="00247C1E" w:rsidP="00070ECE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7115AF" w:rsidRPr="007115AF">
        <w:rPr>
          <w:rFonts w:ascii="Calibri" w:hAnsi="Calibri" w:cs="Calibri"/>
          <w:sz w:val="22"/>
          <w:szCs w:val="22"/>
        </w:rPr>
        <w:t>experience working on projects or providing consultation services related to CalAIM and/or Medi-Cal Whole Person Care</w:t>
      </w:r>
      <w:r>
        <w:rPr>
          <w:rFonts w:ascii="Calibri" w:hAnsi="Calibri" w:cs="Calibri"/>
          <w:sz w:val="22"/>
          <w:szCs w:val="22"/>
        </w:rPr>
        <w:t xml:space="preserve"> </w:t>
      </w:r>
      <w:r w:rsidR="007115AF" w:rsidRPr="007115AF">
        <w:rPr>
          <w:rFonts w:ascii="Calibri" w:hAnsi="Calibri" w:cs="Calibri"/>
          <w:sz w:val="22"/>
          <w:szCs w:val="22"/>
        </w:rPr>
        <w:t>Pilots</w:t>
      </w:r>
    </w:p>
    <w:p w14:paraId="5841F20F" w14:textId="1BB099F5" w:rsidR="007115AF" w:rsidRPr="00070ECE" w:rsidRDefault="007115AF" w:rsidP="00070ECE">
      <w:pPr>
        <w:pStyle w:val="ListParagraph"/>
        <w:rPr>
          <w:rFonts w:ascii="Calibri" w:hAnsi="Calibri" w:cs="Calibri"/>
          <w:sz w:val="22"/>
          <w:szCs w:val="22"/>
        </w:rPr>
      </w:pPr>
    </w:p>
    <w:p w14:paraId="4F828CF7" w14:textId="3458CCFE" w:rsidR="006E6255" w:rsidRPr="006F65C1" w:rsidRDefault="006F65C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1080"/>
        <w:textAlignment w:val="baseline"/>
        <w:rPr>
          <w:rFonts w:ascii="Calibri" w:hAnsi="Calibri" w:cs="Calibri"/>
          <w:sz w:val="22"/>
          <w:szCs w:val="22"/>
        </w:rPr>
      </w:pPr>
      <w:r w:rsidRPr="006F65C1">
        <w:rPr>
          <w:rFonts w:ascii="Calibri" w:hAnsi="Calibri" w:cs="Calibri"/>
          <w:sz w:val="22"/>
          <w:szCs w:val="22"/>
        </w:rPr>
        <w:t xml:space="preserve">If any part of the service will be through a collaboration or subcontract, Applicants must indicate as such and describe the plan for collaboration to successfully deliver the services in this </w:t>
      </w:r>
      <w:r w:rsidR="00DF75BD">
        <w:rPr>
          <w:rFonts w:ascii="Calibri" w:hAnsi="Calibri" w:cs="Calibri"/>
          <w:sz w:val="22"/>
          <w:szCs w:val="22"/>
        </w:rPr>
        <w:t>Request for Proposal</w:t>
      </w:r>
      <w:r w:rsidRPr="006F65C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245DC4" w:rsidRPr="00CF5B74">
        <w:rPr>
          <w:rFonts w:ascii="Calibri" w:hAnsi="Calibri" w:cs="Calibri"/>
          <w:b/>
          <w:bCs/>
          <w:sz w:val="22"/>
          <w:szCs w:val="22"/>
        </w:rPr>
        <w:t>Please add boxes as needed.</w:t>
      </w:r>
    </w:p>
    <w:p w14:paraId="432E67CA" w14:textId="77777777" w:rsidR="00245DC4" w:rsidRPr="00F76328" w:rsidRDefault="00245DC4" w:rsidP="00245DC4">
      <w:pPr>
        <w:pStyle w:val="ListParagraph"/>
        <w:ind w:left="1260"/>
        <w:rPr>
          <w:rFonts w:ascii="Calibri" w:hAnsi="Calibri" w:cs="Calibri"/>
          <w:i/>
          <w:iCs/>
          <w:sz w:val="22"/>
          <w:szCs w:val="22"/>
        </w:rPr>
      </w:pPr>
    </w:p>
    <w:p w14:paraId="1FBBC7AC" w14:textId="4934766A" w:rsidR="00245DC4" w:rsidRPr="00F76328" w:rsidRDefault="00245DC4" w:rsidP="00245DC4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Plan for Collaboration</w:t>
      </w:r>
      <w:r w:rsidR="006846F6">
        <w:rPr>
          <w:rFonts w:ascii="Calibri" w:hAnsi="Calibri" w:cs="Calibri"/>
          <w:b/>
          <w:bCs/>
          <w:sz w:val="22"/>
          <w:szCs w:val="22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45DC4" w:rsidRPr="00F76328" w14:paraId="7341AAE4" w14:textId="77777777" w:rsidTr="00245DC4">
        <w:tc>
          <w:tcPr>
            <w:tcW w:w="14390" w:type="dxa"/>
          </w:tcPr>
          <w:p w14:paraId="2E64FCC4" w14:textId="472805BE" w:rsidR="00245DC4" w:rsidRPr="00F76328" w:rsidRDefault="00245DC4" w:rsidP="00245D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7BFB06E9" w14:textId="0FFF18BE" w:rsidR="00245DC4" w:rsidRDefault="00245DC4" w:rsidP="00245DC4">
      <w:pPr>
        <w:rPr>
          <w:rFonts w:ascii="Calibri" w:hAnsi="Calibri" w:cs="Calibri"/>
          <w:b/>
          <w:bCs/>
          <w:sz w:val="22"/>
          <w:szCs w:val="22"/>
        </w:rPr>
      </w:pPr>
    </w:p>
    <w:p w14:paraId="4864EAF1" w14:textId="06BA9FD4" w:rsidR="00C47D1E" w:rsidRPr="00F76328" w:rsidRDefault="00C47D1E" w:rsidP="00245DC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Please use the table below to specify how the Applicant meets the Minimum Qualifications listed above. Please add tables as needed.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2D2C6E7F" w14:textId="77777777" w:rsidTr="002F1312">
        <w:trPr>
          <w:trHeight w:val="178"/>
        </w:trPr>
        <w:tc>
          <w:tcPr>
            <w:tcW w:w="1672" w:type="pct"/>
          </w:tcPr>
          <w:p w14:paraId="7484B4B5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22157B6B" w14:textId="77777777" w:rsidR="00245DC4" w:rsidRPr="00F76328" w:rsidRDefault="00245DC4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CC904DB" w14:textId="77777777" w:rsidTr="002F1312">
        <w:trPr>
          <w:trHeight w:val="178"/>
        </w:trPr>
        <w:tc>
          <w:tcPr>
            <w:tcW w:w="1672" w:type="pct"/>
          </w:tcPr>
          <w:p w14:paraId="1C97C193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04E9EA2A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F065A6D" w14:textId="77777777" w:rsidTr="002F1312">
        <w:trPr>
          <w:trHeight w:val="178"/>
        </w:trPr>
        <w:tc>
          <w:tcPr>
            <w:tcW w:w="1672" w:type="pct"/>
          </w:tcPr>
          <w:p w14:paraId="66CC16DB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3E95AC78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6F2E231A" w14:textId="77777777" w:rsidTr="002F1312">
        <w:trPr>
          <w:trHeight w:val="178"/>
        </w:trPr>
        <w:tc>
          <w:tcPr>
            <w:tcW w:w="1672" w:type="pct"/>
          </w:tcPr>
          <w:p w14:paraId="01C7D17B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69BC12E7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876FACB" w14:textId="77777777" w:rsidTr="002F1312">
        <w:trPr>
          <w:trHeight w:val="178"/>
        </w:trPr>
        <w:tc>
          <w:tcPr>
            <w:tcW w:w="1672" w:type="pct"/>
          </w:tcPr>
          <w:p w14:paraId="58057E9A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65D6B1FC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D81A3D0" w14:textId="77777777" w:rsidTr="002F1312">
        <w:trPr>
          <w:trHeight w:val="178"/>
        </w:trPr>
        <w:tc>
          <w:tcPr>
            <w:tcW w:w="1672" w:type="pct"/>
          </w:tcPr>
          <w:p w14:paraId="07802D51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5B5741BC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8B0951D" w14:textId="77777777" w:rsidTr="002F1312">
        <w:trPr>
          <w:trHeight w:val="178"/>
        </w:trPr>
        <w:tc>
          <w:tcPr>
            <w:tcW w:w="1672" w:type="pct"/>
          </w:tcPr>
          <w:p w14:paraId="31762639" w14:textId="77777777" w:rsidR="00245DC4" w:rsidRPr="00F76328" w:rsidRDefault="00245DC4" w:rsidP="002F1312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1CA5335F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D4F7017" w14:textId="6F65BE0F" w:rsidR="00943DBF" w:rsidRPr="00070ECE" w:rsidRDefault="00943DBF" w:rsidP="00070ECE">
      <w:pPr>
        <w:pStyle w:val="ListParagraph"/>
        <w:shd w:val="clear" w:color="auto" w:fill="FFFFFF" w:themeFill="background1"/>
        <w:ind w:left="360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</w:p>
    <w:p w14:paraId="0B48459F" w14:textId="0818EE07" w:rsidR="00F76328" w:rsidRPr="00F76328" w:rsidRDefault="00943DBF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>
        <w:rPr>
          <w:rFonts w:ascii="Calibri" w:eastAsia="Calibri Light" w:hAnsi="Calibri" w:cs="Calibri"/>
          <w:b/>
          <w:sz w:val="22"/>
          <w:szCs w:val="22"/>
          <w:u w:val="single"/>
        </w:rPr>
        <w:t xml:space="preserve">Project </w:t>
      </w:r>
      <w:r w:rsidR="00972095">
        <w:rPr>
          <w:rFonts w:ascii="Calibri" w:eastAsia="Calibri Light" w:hAnsi="Calibri" w:cs="Calibri"/>
          <w:b/>
          <w:sz w:val="22"/>
          <w:szCs w:val="22"/>
          <w:u w:val="single"/>
        </w:rPr>
        <w:t>Approach</w:t>
      </w:r>
      <w:r w:rsidR="0095154D">
        <w:rPr>
          <w:rFonts w:ascii="Calibri" w:eastAsia="Calibri Light" w:hAnsi="Calibri" w:cs="Calibri"/>
          <w:b/>
          <w:sz w:val="22"/>
          <w:szCs w:val="22"/>
          <w:u w:val="single"/>
        </w:rPr>
        <w:t xml:space="preserve"> (3 pages maximum for responses to this section)</w:t>
      </w:r>
    </w:p>
    <w:p w14:paraId="16309B94" w14:textId="61CD41C6" w:rsidR="00F76328" w:rsidRPr="00F76328" w:rsidRDefault="00F76328" w:rsidP="00F76328">
      <w:pPr>
        <w:pStyle w:val="ListParagraph"/>
        <w:shd w:val="clear" w:color="auto" w:fill="FFFFFF" w:themeFill="background1"/>
        <w:ind w:left="360"/>
        <w:rPr>
          <w:rFonts w:ascii="Calibri" w:eastAsia="Calibri Light" w:hAnsi="Calibri" w:cs="Calibri"/>
          <w:b/>
          <w:sz w:val="22"/>
          <w:szCs w:val="22"/>
          <w:u w:val="single"/>
        </w:rPr>
      </w:pPr>
    </w:p>
    <w:p w14:paraId="27C6A88F" w14:textId="7783E7B2" w:rsidR="00F76328" w:rsidRPr="00CF5B74" w:rsidRDefault="00972095">
      <w:pPr>
        <w:pStyle w:val="ListParagraph"/>
        <w:numPr>
          <w:ilvl w:val="0"/>
          <w:numId w:val="5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 w:rsidRPr="00972095">
        <w:rPr>
          <w:rFonts w:ascii="Calibri" w:hAnsi="Calibri" w:cs="Calibri"/>
          <w:sz w:val="22"/>
          <w:szCs w:val="22"/>
        </w:rPr>
        <w:t xml:space="preserve">Applicants must describe their project approach to deliver </w:t>
      </w:r>
      <w:r w:rsidR="006846F6">
        <w:rPr>
          <w:rFonts w:ascii="Calibri" w:hAnsi="Calibri" w:cs="Calibri"/>
          <w:sz w:val="22"/>
          <w:szCs w:val="22"/>
        </w:rPr>
        <w:t xml:space="preserve">services </w:t>
      </w:r>
      <w:r w:rsidRPr="00972095">
        <w:rPr>
          <w:rFonts w:ascii="Calibri" w:hAnsi="Calibri" w:cs="Calibri"/>
          <w:sz w:val="22"/>
          <w:szCs w:val="22"/>
        </w:rPr>
        <w:t>and how this project approach will appropriately</w:t>
      </w:r>
      <w:r w:rsidR="0050594B">
        <w:rPr>
          <w:rFonts w:ascii="Calibri" w:hAnsi="Calibri" w:cs="Calibri"/>
          <w:sz w:val="22"/>
          <w:szCs w:val="22"/>
        </w:rPr>
        <w:t xml:space="preserve"> </w:t>
      </w:r>
      <w:r w:rsidRPr="00972095">
        <w:rPr>
          <w:rFonts w:ascii="Calibri" w:hAnsi="Calibri" w:cs="Calibri"/>
          <w:sz w:val="22"/>
          <w:szCs w:val="22"/>
        </w:rPr>
        <w:t xml:space="preserve">address the needs of this RFP (be sure to address all applicable items listed in Scope of Work). </w:t>
      </w:r>
    </w:p>
    <w:p w14:paraId="7E204DEE" w14:textId="213CE986" w:rsidR="00F76328" w:rsidRPr="00F76328" w:rsidRDefault="00F76328" w:rsidP="00CF5B74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0A594A82" w14:textId="77777777" w:rsidTr="002F1312">
        <w:tc>
          <w:tcPr>
            <w:tcW w:w="14390" w:type="dxa"/>
          </w:tcPr>
          <w:p w14:paraId="385AB187" w14:textId="77777777" w:rsidR="00F76328" w:rsidRPr="00F76328" w:rsidRDefault="00F76328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6A369CC" w14:textId="5646D44D" w:rsidR="00F76328" w:rsidRDefault="00F76328" w:rsidP="006771F0">
      <w:pPr>
        <w:rPr>
          <w:rFonts w:ascii="Calibri" w:hAnsi="Calibri" w:cs="Calibri"/>
          <w:color w:val="000000"/>
          <w:sz w:val="22"/>
          <w:szCs w:val="22"/>
        </w:rPr>
      </w:pPr>
    </w:p>
    <w:p w14:paraId="201F37EC" w14:textId="434C7208" w:rsidR="006846F6" w:rsidRPr="006846F6" w:rsidRDefault="006846F6">
      <w:pPr>
        <w:pStyle w:val="ListParagraph"/>
        <w:numPr>
          <w:ilvl w:val="1"/>
          <w:numId w:val="6"/>
        </w:numPr>
        <w:shd w:val="clear" w:color="auto" w:fill="FFFFFF" w:themeFill="background1"/>
        <w:rPr>
          <w:rFonts w:ascii="Calibri" w:hAnsi="Calibri" w:cs="Calibri"/>
          <w:b/>
          <w:bCs/>
          <w:sz w:val="22"/>
          <w:szCs w:val="22"/>
        </w:rPr>
      </w:pPr>
      <w:r w:rsidRPr="006846F6">
        <w:rPr>
          <w:rFonts w:ascii="Calibri" w:hAnsi="Calibri" w:cs="Calibri"/>
          <w:sz w:val="22"/>
          <w:szCs w:val="22"/>
        </w:rPr>
        <w:t xml:space="preserve">Applicant must describe its experience with IT system engineering (identifying technologies and </w:t>
      </w:r>
      <w:proofErr w:type="gramStart"/>
      <w:r w:rsidRPr="006846F6">
        <w:rPr>
          <w:rFonts w:ascii="Calibri" w:hAnsi="Calibri" w:cs="Calibri"/>
          <w:sz w:val="22"/>
          <w:szCs w:val="22"/>
        </w:rPr>
        <w:t>platforms, and</w:t>
      </w:r>
      <w:proofErr w:type="gramEnd"/>
      <w:r w:rsidRPr="006846F6">
        <w:rPr>
          <w:rFonts w:ascii="Calibri" w:hAnsi="Calibri" w:cs="Calibri"/>
          <w:sz w:val="22"/>
          <w:szCs w:val="22"/>
        </w:rPr>
        <w:t xml:space="preserve"> specifying how they can be used together seamlessly </w:t>
      </w:r>
      <w:r>
        <w:rPr>
          <w:rFonts w:ascii="Calibri" w:hAnsi="Calibri" w:cs="Calibri"/>
          <w:sz w:val="22"/>
          <w:szCs w:val="22"/>
        </w:rPr>
        <w:t>and securely, to meet a business need).</w:t>
      </w:r>
    </w:p>
    <w:p w14:paraId="66BF6549" w14:textId="77777777" w:rsidR="006846F6" w:rsidRPr="006846F6" w:rsidRDefault="006846F6" w:rsidP="006846F6">
      <w:pPr>
        <w:pStyle w:val="ListParagraph"/>
        <w:shd w:val="clear" w:color="auto" w:fill="FFFFFF" w:themeFill="background1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846F6" w:rsidRPr="00F76328" w14:paraId="6E19A3A9" w14:textId="77777777" w:rsidTr="00F816B3">
        <w:tc>
          <w:tcPr>
            <w:tcW w:w="14390" w:type="dxa"/>
          </w:tcPr>
          <w:p w14:paraId="68B11FB0" w14:textId="77777777" w:rsidR="006846F6" w:rsidRPr="00F76328" w:rsidRDefault="006846F6" w:rsidP="00F816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764B7DFD" w14:textId="52033F96" w:rsidR="006846F6" w:rsidRDefault="006846F6" w:rsidP="006771F0">
      <w:pPr>
        <w:rPr>
          <w:rFonts w:ascii="Calibri" w:hAnsi="Calibri" w:cs="Calibri"/>
          <w:color w:val="000000"/>
          <w:sz w:val="22"/>
          <w:szCs w:val="22"/>
        </w:rPr>
      </w:pPr>
    </w:p>
    <w:p w14:paraId="61AB4C9C" w14:textId="77777777" w:rsidR="00EF5399" w:rsidRDefault="00EF5399" w:rsidP="006771F0">
      <w:pPr>
        <w:rPr>
          <w:rFonts w:ascii="Calibri" w:hAnsi="Calibri" w:cs="Calibri"/>
          <w:color w:val="000000"/>
          <w:sz w:val="22"/>
          <w:szCs w:val="22"/>
        </w:rPr>
      </w:pPr>
    </w:p>
    <w:p w14:paraId="506FFEB7" w14:textId="479E3A31" w:rsidR="006846F6" w:rsidRPr="00EF5399" w:rsidRDefault="006846F6">
      <w:pPr>
        <w:pStyle w:val="ListParagraph"/>
        <w:numPr>
          <w:ilvl w:val="1"/>
          <w:numId w:val="6"/>
        </w:numPr>
        <w:shd w:val="clear" w:color="auto" w:fill="FFFFFF" w:themeFill="background1"/>
        <w:rPr>
          <w:rFonts w:ascii="Calibri" w:hAnsi="Calibri" w:cs="Calibri"/>
          <w:b/>
          <w:bCs/>
          <w:sz w:val="22"/>
          <w:szCs w:val="22"/>
        </w:rPr>
      </w:pPr>
      <w:r w:rsidRPr="00EF5399">
        <w:rPr>
          <w:rFonts w:ascii="Calibri" w:hAnsi="Calibri" w:cs="Calibri"/>
          <w:sz w:val="22"/>
          <w:szCs w:val="22"/>
        </w:rPr>
        <w:t>Applicants must describe</w:t>
      </w:r>
      <w:r w:rsidR="00EF5399" w:rsidRPr="00EF5399">
        <w:rPr>
          <w:rFonts w:ascii="Calibri" w:hAnsi="Calibri" w:cs="Calibri"/>
          <w:sz w:val="22"/>
          <w:szCs w:val="22"/>
        </w:rPr>
        <w:t xml:space="preserve"> its understanding of Medi-Cal billing requirements and the necessary staffing, IT, and other capacities required to perform Medi-Cal </w:t>
      </w:r>
      <w:r w:rsidR="00EF5399">
        <w:rPr>
          <w:rFonts w:ascii="Calibri" w:hAnsi="Calibri" w:cs="Calibri"/>
          <w:sz w:val="22"/>
          <w:szCs w:val="22"/>
        </w:rPr>
        <w:t>billing.</w:t>
      </w:r>
    </w:p>
    <w:p w14:paraId="1C2B3542" w14:textId="77777777" w:rsidR="00EF5399" w:rsidRPr="00EF5399" w:rsidRDefault="00EF5399" w:rsidP="00EF5399">
      <w:pPr>
        <w:pStyle w:val="ListParagraph"/>
        <w:shd w:val="clear" w:color="auto" w:fill="FFFFFF" w:themeFill="background1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846F6" w:rsidRPr="00F76328" w14:paraId="4B901797" w14:textId="77777777" w:rsidTr="00F816B3">
        <w:tc>
          <w:tcPr>
            <w:tcW w:w="14390" w:type="dxa"/>
          </w:tcPr>
          <w:p w14:paraId="738B8C3E" w14:textId="77777777" w:rsidR="006846F6" w:rsidRPr="00F76328" w:rsidRDefault="006846F6" w:rsidP="00F816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8480EF8" w14:textId="57AC6DA9" w:rsidR="006846F6" w:rsidRDefault="006846F6" w:rsidP="006771F0">
      <w:pPr>
        <w:rPr>
          <w:rFonts w:ascii="Calibri" w:hAnsi="Calibri" w:cs="Calibri"/>
          <w:color w:val="000000"/>
          <w:sz w:val="22"/>
          <w:szCs w:val="22"/>
        </w:rPr>
      </w:pPr>
    </w:p>
    <w:p w14:paraId="1879DD9A" w14:textId="4E211AF7" w:rsidR="006846F6" w:rsidRPr="00EF5399" w:rsidRDefault="006846F6">
      <w:pPr>
        <w:pStyle w:val="ListParagraph"/>
        <w:numPr>
          <w:ilvl w:val="1"/>
          <w:numId w:val="6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 w:rsidRPr="00EF5399">
        <w:rPr>
          <w:rFonts w:ascii="Calibri" w:hAnsi="Calibri" w:cs="Calibri"/>
          <w:sz w:val="22"/>
          <w:szCs w:val="22"/>
        </w:rPr>
        <w:lastRenderedPageBreak/>
        <w:t xml:space="preserve">Applicants must describe </w:t>
      </w:r>
      <w:r w:rsidR="00EF5399">
        <w:rPr>
          <w:rFonts w:ascii="Calibri" w:hAnsi="Calibri" w:cs="Calibri"/>
          <w:sz w:val="22"/>
          <w:szCs w:val="22"/>
        </w:rPr>
        <w:t xml:space="preserve">its experience planning, designing, implementing, or consulting on CalAIM and/or Medi-Cal Whole Person Care Pilots or related projects. </w:t>
      </w:r>
    </w:p>
    <w:p w14:paraId="16371418" w14:textId="77777777" w:rsidR="006846F6" w:rsidRPr="00F76328" w:rsidRDefault="006846F6" w:rsidP="006846F6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846F6" w:rsidRPr="00F76328" w14:paraId="663E7250" w14:textId="77777777" w:rsidTr="00F816B3">
        <w:tc>
          <w:tcPr>
            <w:tcW w:w="14390" w:type="dxa"/>
          </w:tcPr>
          <w:p w14:paraId="5A0AAA91" w14:textId="77777777" w:rsidR="006846F6" w:rsidRPr="00F76328" w:rsidRDefault="006846F6" w:rsidP="00F816B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0CF7C629" w14:textId="77777777" w:rsidR="006846F6" w:rsidRPr="00F76328" w:rsidRDefault="006846F6" w:rsidP="006771F0">
      <w:pPr>
        <w:rPr>
          <w:rFonts w:ascii="Calibri" w:hAnsi="Calibri" w:cs="Calibri"/>
          <w:color w:val="000000"/>
          <w:sz w:val="22"/>
          <w:szCs w:val="22"/>
        </w:rPr>
      </w:pPr>
    </w:p>
    <w:p w14:paraId="0E34B75E" w14:textId="012E416C" w:rsidR="004F2361" w:rsidRPr="00070ECE" w:rsidRDefault="006771F0" w:rsidP="00070ECE">
      <w:p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>
        <w:rPr>
          <w:rFonts w:ascii="Calibri" w:eastAsia="Calibri Light" w:hAnsi="Calibri" w:cs="Calibri"/>
          <w:b/>
          <w:sz w:val="22"/>
          <w:szCs w:val="22"/>
        </w:rPr>
        <w:t>4</w:t>
      </w:r>
      <w:r w:rsidR="00B43D4A" w:rsidRPr="00070ECE">
        <w:rPr>
          <w:rFonts w:ascii="Calibri" w:eastAsia="Calibri Light" w:hAnsi="Calibri" w:cs="Calibri"/>
          <w:b/>
          <w:sz w:val="22"/>
          <w:szCs w:val="22"/>
        </w:rPr>
        <w:t xml:space="preserve">. </w:t>
      </w:r>
      <w:r w:rsidR="00B43D4A">
        <w:rPr>
          <w:rFonts w:ascii="Calibri" w:eastAsia="Calibri Light" w:hAnsi="Calibri" w:cs="Calibri"/>
          <w:b/>
          <w:sz w:val="22"/>
          <w:szCs w:val="22"/>
        </w:rPr>
        <w:t xml:space="preserve"> </w:t>
      </w:r>
      <w:r w:rsidR="00B43D4A" w:rsidRPr="00070ECE">
        <w:rPr>
          <w:rFonts w:ascii="Calibri" w:eastAsia="Calibri Light" w:hAnsi="Calibri" w:cs="Calibri"/>
          <w:b/>
          <w:sz w:val="22"/>
          <w:szCs w:val="22"/>
          <w:u w:val="single"/>
        </w:rPr>
        <w:t xml:space="preserve">Fiscal Capacity - </w:t>
      </w:r>
      <w:r w:rsidR="00E42FC5" w:rsidRPr="00070ECE">
        <w:rPr>
          <w:rFonts w:ascii="Calibri" w:eastAsia="Calibri Light" w:hAnsi="Calibri" w:cs="Calibri"/>
          <w:b/>
          <w:sz w:val="22"/>
          <w:szCs w:val="22"/>
          <w:u w:val="single"/>
        </w:rPr>
        <w:t>Budget</w:t>
      </w:r>
    </w:p>
    <w:p w14:paraId="04F3B5C2" w14:textId="77777777" w:rsidR="004F2361" w:rsidRPr="00070ECE" w:rsidRDefault="004F2361" w:rsidP="00070ECE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bookmarkEnd w:id="1"/>
    <w:bookmarkEnd w:id="2"/>
    <w:p w14:paraId="4782C418" w14:textId="7CF9B7E3" w:rsidR="0050594B" w:rsidRDefault="0050594B" w:rsidP="005059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594992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.1 </w:t>
      </w:r>
      <w:r w:rsidR="00B43D4A" w:rsidRPr="00070ECE">
        <w:rPr>
          <w:rFonts w:asciiTheme="minorHAnsi" w:hAnsiTheme="minorHAnsi" w:cstheme="minorHAnsi"/>
          <w:sz w:val="22"/>
          <w:szCs w:val="22"/>
        </w:rPr>
        <w:t xml:space="preserve">All costs to the City shall be included in the prices entered on the Appendix 2: Price Proposal Template for a 12-month period.  The following should be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F203651" w14:textId="41A2839A" w:rsidR="00B43D4A" w:rsidRPr="00B43D4A" w:rsidRDefault="0050594B" w:rsidP="00C84A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B43D4A" w:rsidRPr="00070ECE">
        <w:rPr>
          <w:rFonts w:asciiTheme="minorHAnsi" w:hAnsiTheme="minorHAnsi" w:cstheme="minorHAnsi"/>
          <w:sz w:val="22"/>
          <w:szCs w:val="22"/>
        </w:rPr>
        <w:t xml:space="preserve">included: </w:t>
      </w:r>
    </w:p>
    <w:p w14:paraId="462879E6" w14:textId="1BBE5DB8" w:rsidR="00F51FA5" w:rsidRDefault="00B43D4A" w:rsidP="00B43D4A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proofErr w:type="spellStart"/>
      <w:r w:rsidRPr="00B43D4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84AFF">
        <w:rPr>
          <w:rFonts w:asciiTheme="minorHAnsi" w:hAnsiTheme="minorHAnsi" w:cstheme="minorHAnsi"/>
          <w:sz w:val="22"/>
          <w:szCs w:val="22"/>
        </w:rPr>
        <w:t>.</w:t>
      </w:r>
      <w:r w:rsidRPr="00B43D4A">
        <w:rPr>
          <w:rFonts w:asciiTheme="minorHAnsi" w:hAnsiTheme="minorHAnsi" w:cstheme="minorHAnsi"/>
          <w:sz w:val="22"/>
          <w:szCs w:val="22"/>
        </w:rPr>
        <w:tab/>
      </w:r>
      <w:r w:rsidR="00F51FA5">
        <w:rPr>
          <w:rFonts w:asciiTheme="minorHAnsi" w:hAnsiTheme="minorHAnsi" w:cstheme="minorHAnsi"/>
          <w:sz w:val="22"/>
          <w:szCs w:val="22"/>
        </w:rPr>
        <w:t>An annual total budget amount</w:t>
      </w:r>
    </w:p>
    <w:p w14:paraId="71D0A980" w14:textId="3ACC5FAB" w:rsidR="00B43D4A" w:rsidRPr="00B43D4A" w:rsidRDefault="00F51FA5" w:rsidP="00B43D4A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ii.    </w:t>
      </w:r>
      <w:r w:rsidR="00B43D4A" w:rsidRPr="00B43D4A">
        <w:rPr>
          <w:rFonts w:asciiTheme="minorHAnsi" w:hAnsiTheme="minorHAnsi" w:cstheme="minorHAnsi"/>
          <w:sz w:val="22"/>
          <w:szCs w:val="22"/>
        </w:rPr>
        <w:t>An outline of and cost for each major sub-</w:t>
      </w:r>
      <w:r w:rsidR="0095154D">
        <w:rPr>
          <w:rFonts w:asciiTheme="minorHAnsi" w:hAnsiTheme="minorHAnsi" w:cstheme="minorHAnsi"/>
          <w:sz w:val="22"/>
          <w:szCs w:val="22"/>
        </w:rPr>
        <w:t>component</w:t>
      </w:r>
      <w:r w:rsidR="00B43D4A" w:rsidRPr="00B43D4A">
        <w:rPr>
          <w:rFonts w:asciiTheme="minorHAnsi" w:hAnsiTheme="minorHAnsi" w:cstheme="minorHAnsi"/>
          <w:sz w:val="22"/>
          <w:szCs w:val="22"/>
        </w:rPr>
        <w:t xml:space="preserve"> identified by the consultant, as presented in the proposal</w:t>
      </w:r>
    </w:p>
    <w:p w14:paraId="6D0378CD" w14:textId="4D7EF89D" w:rsidR="00B43D4A" w:rsidRPr="00B43D4A" w:rsidRDefault="00F51FA5" w:rsidP="00B43D4A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B43D4A" w:rsidRPr="00B43D4A">
        <w:rPr>
          <w:rFonts w:asciiTheme="minorHAnsi" w:hAnsiTheme="minorHAnsi" w:cstheme="minorHAnsi"/>
          <w:sz w:val="22"/>
          <w:szCs w:val="22"/>
        </w:rPr>
        <w:t>ii.</w:t>
      </w:r>
      <w:r w:rsidR="00B43D4A" w:rsidRPr="00B43D4A">
        <w:rPr>
          <w:rFonts w:asciiTheme="minorHAnsi" w:hAnsiTheme="minorHAnsi" w:cstheme="minorHAnsi"/>
          <w:sz w:val="22"/>
          <w:szCs w:val="22"/>
        </w:rPr>
        <w:tab/>
        <w:t>The hourly rates for each person who will be involved in the work, including the rates for any sub-consultants</w:t>
      </w:r>
    </w:p>
    <w:p w14:paraId="5C011EA6" w14:textId="56C030A5" w:rsidR="005B47AA" w:rsidRDefault="00B43D4A" w:rsidP="00B43D4A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B43D4A">
        <w:rPr>
          <w:rFonts w:asciiTheme="minorHAnsi" w:hAnsiTheme="minorHAnsi" w:cstheme="minorHAnsi"/>
          <w:sz w:val="22"/>
          <w:szCs w:val="22"/>
        </w:rPr>
        <w:t>i</w:t>
      </w:r>
      <w:r w:rsidR="00F51FA5">
        <w:rPr>
          <w:rFonts w:asciiTheme="minorHAnsi" w:hAnsiTheme="minorHAnsi" w:cstheme="minorHAnsi"/>
          <w:sz w:val="22"/>
          <w:szCs w:val="22"/>
        </w:rPr>
        <w:t>v</w:t>
      </w:r>
      <w:r w:rsidRPr="00B43D4A">
        <w:rPr>
          <w:rFonts w:asciiTheme="minorHAnsi" w:hAnsiTheme="minorHAnsi" w:cstheme="minorHAnsi"/>
          <w:sz w:val="22"/>
          <w:szCs w:val="22"/>
        </w:rPr>
        <w:t>.</w:t>
      </w:r>
      <w:r w:rsidRPr="00B43D4A">
        <w:rPr>
          <w:rFonts w:asciiTheme="minorHAnsi" w:hAnsiTheme="minorHAnsi" w:cstheme="minorHAnsi"/>
          <w:sz w:val="22"/>
          <w:szCs w:val="22"/>
        </w:rPr>
        <w:tab/>
        <w:t xml:space="preserve">A separate cost proposal for participation in any meetings (on a per meeting basis) should be provided, outlining convened meetings and regular </w:t>
      </w:r>
    </w:p>
    <w:p w14:paraId="393E407E" w14:textId="51A95322" w:rsidR="00B43D4A" w:rsidRPr="00B43D4A" w:rsidRDefault="005B47AA" w:rsidP="00B43D4A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B43D4A" w:rsidRPr="00B43D4A">
        <w:rPr>
          <w:rFonts w:asciiTheme="minorHAnsi" w:hAnsiTheme="minorHAnsi" w:cstheme="minorHAnsi"/>
          <w:sz w:val="22"/>
          <w:szCs w:val="22"/>
        </w:rPr>
        <w:t xml:space="preserve">check-ins separately </w:t>
      </w:r>
    </w:p>
    <w:p w14:paraId="738F9433" w14:textId="610CB4D0" w:rsidR="00655F1E" w:rsidRPr="00070ECE" w:rsidRDefault="00B43D4A" w:rsidP="00070ECE">
      <w:pPr>
        <w:pStyle w:val="ListParagraph"/>
        <w:ind w:left="1080"/>
        <w:rPr>
          <w:rFonts w:asciiTheme="minorHAnsi" w:hAnsiTheme="minorHAnsi" w:cstheme="minorHAnsi"/>
          <w:b/>
          <w:i/>
          <w:sz w:val="22"/>
          <w:szCs w:val="22"/>
        </w:rPr>
      </w:pPr>
      <w:r w:rsidRPr="00B43D4A">
        <w:rPr>
          <w:rFonts w:asciiTheme="minorHAnsi" w:hAnsiTheme="minorHAnsi" w:cstheme="minorHAnsi"/>
          <w:sz w:val="22"/>
          <w:szCs w:val="22"/>
        </w:rPr>
        <w:t>v.</w:t>
      </w:r>
      <w:r w:rsidRPr="00B43D4A">
        <w:rPr>
          <w:rFonts w:asciiTheme="minorHAnsi" w:hAnsiTheme="minorHAnsi" w:cstheme="minorHAnsi"/>
          <w:sz w:val="22"/>
          <w:szCs w:val="22"/>
        </w:rPr>
        <w:tab/>
        <w:t>Costs for any additional services</w:t>
      </w:r>
    </w:p>
    <w:sectPr w:rsidR="00655F1E" w:rsidRPr="00070ECE" w:rsidSect="0032254A">
      <w:footerReference w:type="default" r:id="rId8"/>
      <w:pgSz w:w="15840" w:h="12240" w:orient="landscape" w:code="1"/>
      <w:pgMar w:top="720" w:right="720" w:bottom="720" w:left="720" w:header="720" w:footer="288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55AE" w14:textId="77777777" w:rsidR="00110253" w:rsidRDefault="00110253">
      <w:r>
        <w:separator/>
      </w:r>
    </w:p>
  </w:endnote>
  <w:endnote w:type="continuationSeparator" w:id="0">
    <w:p w14:paraId="2A96FEDE" w14:textId="77777777" w:rsidR="00110253" w:rsidRDefault="0011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8B4F" w14:textId="23F4827E" w:rsidR="002F1312" w:rsidRPr="0032515C" w:rsidRDefault="00B81A78" w:rsidP="00DB524D">
    <w:pPr>
      <w:pStyle w:val="Footer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RFP</w:t>
    </w:r>
    <w:r w:rsidR="002F1312" w:rsidRPr="0032515C">
      <w:rPr>
        <w:rFonts w:asciiTheme="minorHAnsi" w:hAnsiTheme="minorHAnsi"/>
        <w:sz w:val="20"/>
        <w:szCs w:val="20"/>
      </w:rPr>
      <w:t xml:space="preserve"> #1</w:t>
    </w:r>
    <w:r>
      <w:rPr>
        <w:rFonts w:asciiTheme="minorHAnsi" w:hAnsiTheme="minorHAnsi"/>
        <w:sz w:val="20"/>
        <w:szCs w:val="20"/>
      </w:rPr>
      <w:t>3</w:t>
    </w:r>
    <w:r w:rsidR="00BE3EC3">
      <w:rPr>
        <w:rFonts w:asciiTheme="minorHAnsi" w:hAnsiTheme="minorHAnsi"/>
        <w:sz w:val="20"/>
        <w:szCs w:val="20"/>
      </w:rPr>
      <w:t>7</w:t>
    </w:r>
    <w:r w:rsidR="00594992">
      <w:rPr>
        <w:rFonts w:asciiTheme="minorHAnsi" w:hAnsiTheme="minorHAnsi"/>
        <w:sz w:val="20"/>
        <w:szCs w:val="20"/>
      </w:rPr>
      <w:t>.1</w:t>
    </w:r>
    <w:r w:rsidR="002F1312" w:rsidRPr="0032515C">
      <w:rPr>
        <w:rFonts w:asciiTheme="minorHAnsi" w:hAnsiTheme="minorHAnsi"/>
        <w:sz w:val="20"/>
        <w:szCs w:val="20"/>
      </w:rPr>
      <w:tab/>
      <w:t xml:space="preserve">Page </w:t>
    </w:r>
    <w:r w:rsidR="002F1312" w:rsidRPr="0032515C">
      <w:rPr>
        <w:rFonts w:asciiTheme="minorHAnsi" w:hAnsiTheme="minorHAnsi"/>
        <w:sz w:val="20"/>
        <w:szCs w:val="20"/>
      </w:rPr>
      <w:fldChar w:fldCharType="begin"/>
    </w:r>
    <w:r w:rsidR="002F1312" w:rsidRPr="0032515C">
      <w:rPr>
        <w:rFonts w:asciiTheme="minorHAnsi" w:hAnsiTheme="minorHAnsi"/>
        <w:sz w:val="20"/>
        <w:szCs w:val="20"/>
      </w:rPr>
      <w:instrText xml:space="preserve"> PAGE  \* Arabic  \* MERGEFORMAT </w:instrText>
    </w:r>
    <w:r w:rsidR="002F1312" w:rsidRPr="0032515C">
      <w:rPr>
        <w:rFonts w:asciiTheme="minorHAnsi" w:hAnsiTheme="minorHAnsi"/>
        <w:sz w:val="20"/>
        <w:szCs w:val="20"/>
      </w:rPr>
      <w:fldChar w:fldCharType="separate"/>
    </w:r>
    <w:r w:rsidR="002F1312">
      <w:rPr>
        <w:rFonts w:asciiTheme="minorHAnsi" w:hAnsiTheme="minorHAnsi"/>
        <w:noProof/>
        <w:sz w:val="20"/>
        <w:szCs w:val="20"/>
      </w:rPr>
      <w:t>3</w:t>
    </w:r>
    <w:r w:rsidR="002F1312" w:rsidRPr="0032515C">
      <w:rPr>
        <w:rFonts w:asciiTheme="minorHAnsi" w:hAnsiTheme="minorHAnsi"/>
        <w:sz w:val="20"/>
        <w:szCs w:val="20"/>
      </w:rPr>
      <w:fldChar w:fldCharType="end"/>
    </w:r>
    <w:r w:rsidR="002F1312" w:rsidRPr="0032515C">
      <w:rPr>
        <w:rFonts w:asciiTheme="minorHAnsi" w:hAnsiTheme="minorHAnsi"/>
        <w:sz w:val="20"/>
        <w:szCs w:val="20"/>
      </w:rPr>
      <w:t xml:space="preserve"> of </w:t>
    </w:r>
    <w:r w:rsidR="002F1312" w:rsidRPr="0032515C">
      <w:rPr>
        <w:rFonts w:asciiTheme="minorHAnsi" w:hAnsiTheme="minorHAnsi"/>
        <w:sz w:val="20"/>
        <w:szCs w:val="20"/>
      </w:rPr>
      <w:fldChar w:fldCharType="begin"/>
    </w:r>
    <w:r w:rsidR="002F1312" w:rsidRPr="0032515C">
      <w:rPr>
        <w:rFonts w:asciiTheme="minorHAnsi" w:hAnsiTheme="minorHAnsi"/>
        <w:sz w:val="20"/>
        <w:szCs w:val="20"/>
      </w:rPr>
      <w:instrText xml:space="preserve"> NUMPAGES   \* MERGEFORMAT </w:instrText>
    </w:r>
    <w:r w:rsidR="002F1312" w:rsidRPr="0032515C">
      <w:rPr>
        <w:rFonts w:asciiTheme="minorHAnsi" w:hAnsiTheme="minorHAnsi"/>
        <w:sz w:val="20"/>
        <w:szCs w:val="20"/>
      </w:rPr>
      <w:fldChar w:fldCharType="separate"/>
    </w:r>
    <w:r w:rsidR="002F1312">
      <w:rPr>
        <w:rFonts w:asciiTheme="minorHAnsi" w:hAnsiTheme="minorHAnsi"/>
        <w:noProof/>
        <w:sz w:val="20"/>
        <w:szCs w:val="20"/>
      </w:rPr>
      <w:t>3</w:t>
    </w:r>
    <w:r w:rsidR="002F1312" w:rsidRPr="0032515C">
      <w:rPr>
        <w:rFonts w:asciiTheme="minorHAnsi" w:hAnsiTheme="minorHAnsi"/>
        <w:sz w:val="20"/>
        <w:szCs w:val="20"/>
      </w:rPr>
      <w:fldChar w:fldCharType="end"/>
    </w:r>
    <w:r w:rsidR="002F1312" w:rsidRPr="0032515C">
      <w:rPr>
        <w:rFonts w:asciiTheme="minorHAnsi" w:hAnsiTheme="minorHAnsi"/>
        <w:sz w:val="20"/>
        <w:szCs w:val="20"/>
      </w:rPr>
      <w:tab/>
    </w:r>
    <w:r w:rsidR="00594992">
      <w:rPr>
        <w:rFonts w:asciiTheme="minorHAnsi" w:hAnsiTheme="minorHAnsi"/>
        <w:sz w:val="20"/>
        <w:szCs w:val="20"/>
      </w:rPr>
      <w:t>July</w:t>
    </w:r>
    <w:r w:rsidR="002F1312">
      <w:rPr>
        <w:rFonts w:asciiTheme="minorHAnsi" w:hAnsiTheme="minorHAnsi"/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B192" w14:textId="77777777" w:rsidR="00110253" w:rsidRDefault="00110253">
      <w:r>
        <w:separator/>
      </w:r>
    </w:p>
  </w:footnote>
  <w:footnote w:type="continuationSeparator" w:id="0">
    <w:p w14:paraId="3C25A3B6" w14:textId="77777777" w:rsidR="00110253" w:rsidRDefault="0011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5C7"/>
    <w:multiLevelType w:val="multilevel"/>
    <w:tmpl w:val="B7B093A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 w:val="0"/>
        <w:u w:val="none"/>
      </w:rPr>
    </w:lvl>
  </w:abstractNum>
  <w:abstractNum w:abstractNumId="1" w15:restartNumberingAfterBreak="0">
    <w:nsid w:val="0ACF4EC8"/>
    <w:multiLevelType w:val="hybridMultilevel"/>
    <w:tmpl w:val="A8FC4002"/>
    <w:lvl w:ilvl="0" w:tplc="D310B71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0F36"/>
    <w:multiLevelType w:val="hybridMultilevel"/>
    <w:tmpl w:val="22AA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E7ADE"/>
    <w:multiLevelType w:val="multilevel"/>
    <w:tmpl w:val="D9563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B8C2654"/>
    <w:multiLevelType w:val="multilevel"/>
    <w:tmpl w:val="90FA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3"/>
      <w:lvlText w:val="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145288">
    <w:abstractNumId w:val="5"/>
  </w:num>
  <w:num w:numId="2" w16cid:durableId="1217081466">
    <w:abstractNumId w:val="4"/>
  </w:num>
  <w:num w:numId="3" w16cid:durableId="330524142">
    <w:abstractNumId w:val="2"/>
  </w:num>
  <w:num w:numId="4" w16cid:durableId="2078554528">
    <w:abstractNumId w:val="3"/>
  </w:num>
  <w:num w:numId="5" w16cid:durableId="489639120">
    <w:abstractNumId w:val="1"/>
  </w:num>
  <w:num w:numId="6" w16cid:durableId="18009320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C"/>
    <w:rsid w:val="000323A2"/>
    <w:rsid w:val="00036FF5"/>
    <w:rsid w:val="00055F92"/>
    <w:rsid w:val="000651D7"/>
    <w:rsid w:val="00067683"/>
    <w:rsid w:val="00070ECE"/>
    <w:rsid w:val="00075146"/>
    <w:rsid w:val="00096ECB"/>
    <w:rsid w:val="000977CF"/>
    <w:rsid w:val="000A604E"/>
    <w:rsid w:val="000F3338"/>
    <w:rsid w:val="00110253"/>
    <w:rsid w:val="00116E2E"/>
    <w:rsid w:val="00122E85"/>
    <w:rsid w:val="00123274"/>
    <w:rsid w:val="00123D77"/>
    <w:rsid w:val="001308D7"/>
    <w:rsid w:val="00154DE2"/>
    <w:rsid w:val="00160982"/>
    <w:rsid w:val="001707DD"/>
    <w:rsid w:val="00175E3A"/>
    <w:rsid w:val="001819C7"/>
    <w:rsid w:val="00183D79"/>
    <w:rsid w:val="00190410"/>
    <w:rsid w:val="00192325"/>
    <w:rsid w:val="00196470"/>
    <w:rsid w:val="001A3983"/>
    <w:rsid w:val="00203190"/>
    <w:rsid w:val="002102B2"/>
    <w:rsid w:val="002303FE"/>
    <w:rsid w:val="00232552"/>
    <w:rsid w:val="00234B06"/>
    <w:rsid w:val="002357B7"/>
    <w:rsid w:val="00244B1C"/>
    <w:rsid w:val="00245DC4"/>
    <w:rsid w:val="00247C1E"/>
    <w:rsid w:val="00254BCC"/>
    <w:rsid w:val="002627EF"/>
    <w:rsid w:val="00270A8F"/>
    <w:rsid w:val="002865B4"/>
    <w:rsid w:val="00292FFB"/>
    <w:rsid w:val="0029444B"/>
    <w:rsid w:val="002A6B62"/>
    <w:rsid w:val="002D615D"/>
    <w:rsid w:val="002E5E2F"/>
    <w:rsid w:val="002F1312"/>
    <w:rsid w:val="002F7877"/>
    <w:rsid w:val="003077F7"/>
    <w:rsid w:val="0031632F"/>
    <w:rsid w:val="003207F3"/>
    <w:rsid w:val="0032254A"/>
    <w:rsid w:val="0032515C"/>
    <w:rsid w:val="00333BE7"/>
    <w:rsid w:val="00343972"/>
    <w:rsid w:val="00357A8C"/>
    <w:rsid w:val="003603EA"/>
    <w:rsid w:val="00362155"/>
    <w:rsid w:val="0037070D"/>
    <w:rsid w:val="003D70FF"/>
    <w:rsid w:val="003F6A71"/>
    <w:rsid w:val="00417DEA"/>
    <w:rsid w:val="004609FD"/>
    <w:rsid w:val="004712CB"/>
    <w:rsid w:val="00481578"/>
    <w:rsid w:val="00495341"/>
    <w:rsid w:val="004F2361"/>
    <w:rsid w:val="0050594B"/>
    <w:rsid w:val="00510DA7"/>
    <w:rsid w:val="00523EE3"/>
    <w:rsid w:val="005563E6"/>
    <w:rsid w:val="00561B92"/>
    <w:rsid w:val="00565287"/>
    <w:rsid w:val="00566E53"/>
    <w:rsid w:val="005717EB"/>
    <w:rsid w:val="0058172D"/>
    <w:rsid w:val="00586367"/>
    <w:rsid w:val="00594992"/>
    <w:rsid w:val="00596A85"/>
    <w:rsid w:val="005A520D"/>
    <w:rsid w:val="005B07B6"/>
    <w:rsid w:val="005B47AA"/>
    <w:rsid w:val="005C1B7D"/>
    <w:rsid w:val="005C41EF"/>
    <w:rsid w:val="005D6EE1"/>
    <w:rsid w:val="005E0536"/>
    <w:rsid w:val="005E5AA8"/>
    <w:rsid w:val="00616BE8"/>
    <w:rsid w:val="00641D3A"/>
    <w:rsid w:val="00645B2C"/>
    <w:rsid w:val="00652933"/>
    <w:rsid w:val="00655F1E"/>
    <w:rsid w:val="0067310E"/>
    <w:rsid w:val="006771F0"/>
    <w:rsid w:val="006846F6"/>
    <w:rsid w:val="00697E4C"/>
    <w:rsid w:val="006A4079"/>
    <w:rsid w:val="006A7A94"/>
    <w:rsid w:val="006B2DBF"/>
    <w:rsid w:val="006D60B9"/>
    <w:rsid w:val="006E6255"/>
    <w:rsid w:val="006F0A82"/>
    <w:rsid w:val="006F12EC"/>
    <w:rsid w:val="006F2678"/>
    <w:rsid w:val="006F65C1"/>
    <w:rsid w:val="007033F2"/>
    <w:rsid w:val="0070777E"/>
    <w:rsid w:val="007115AF"/>
    <w:rsid w:val="007175DE"/>
    <w:rsid w:val="00730219"/>
    <w:rsid w:val="00757712"/>
    <w:rsid w:val="00780B9C"/>
    <w:rsid w:val="00787ADB"/>
    <w:rsid w:val="007C0169"/>
    <w:rsid w:val="007C49A0"/>
    <w:rsid w:val="007D1422"/>
    <w:rsid w:val="007D1563"/>
    <w:rsid w:val="007D3AC5"/>
    <w:rsid w:val="007E2D94"/>
    <w:rsid w:val="007F226F"/>
    <w:rsid w:val="00812E0B"/>
    <w:rsid w:val="00844118"/>
    <w:rsid w:val="00860934"/>
    <w:rsid w:val="00892249"/>
    <w:rsid w:val="00897983"/>
    <w:rsid w:val="008B6BA2"/>
    <w:rsid w:val="00914859"/>
    <w:rsid w:val="00943DBF"/>
    <w:rsid w:val="00947589"/>
    <w:rsid w:val="009500E4"/>
    <w:rsid w:val="0095154D"/>
    <w:rsid w:val="00972095"/>
    <w:rsid w:val="00974905"/>
    <w:rsid w:val="00992583"/>
    <w:rsid w:val="00995C7C"/>
    <w:rsid w:val="009A33D6"/>
    <w:rsid w:val="009A49F7"/>
    <w:rsid w:val="009A71A8"/>
    <w:rsid w:val="009C6C94"/>
    <w:rsid w:val="00A33EFB"/>
    <w:rsid w:val="00A417BD"/>
    <w:rsid w:val="00A4577E"/>
    <w:rsid w:val="00A4762C"/>
    <w:rsid w:val="00A6171E"/>
    <w:rsid w:val="00A67211"/>
    <w:rsid w:val="00AC2DF0"/>
    <w:rsid w:val="00AC30ED"/>
    <w:rsid w:val="00AC7374"/>
    <w:rsid w:val="00AC7EF3"/>
    <w:rsid w:val="00AE5623"/>
    <w:rsid w:val="00AF4562"/>
    <w:rsid w:val="00B00CCB"/>
    <w:rsid w:val="00B012EF"/>
    <w:rsid w:val="00B051D5"/>
    <w:rsid w:val="00B12DA5"/>
    <w:rsid w:val="00B20C40"/>
    <w:rsid w:val="00B24460"/>
    <w:rsid w:val="00B31B45"/>
    <w:rsid w:val="00B33931"/>
    <w:rsid w:val="00B43D4A"/>
    <w:rsid w:val="00B50988"/>
    <w:rsid w:val="00B50CBB"/>
    <w:rsid w:val="00B510A1"/>
    <w:rsid w:val="00B67844"/>
    <w:rsid w:val="00B81A78"/>
    <w:rsid w:val="00BA0EE1"/>
    <w:rsid w:val="00BA2B56"/>
    <w:rsid w:val="00BA50FC"/>
    <w:rsid w:val="00BB5516"/>
    <w:rsid w:val="00BD2622"/>
    <w:rsid w:val="00BE017E"/>
    <w:rsid w:val="00BE3EC3"/>
    <w:rsid w:val="00C07C11"/>
    <w:rsid w:val="00C12E93"/>
    <w:rsid w:val="00C1618B"/>
    <w:rsid w:val="00C446AF"/>
    <w:rsid w:val="00C47D1E"/>
    <w:rsid w:val="00C530C9"/>
    <w:rsid w:val="00C61467"/>
    <w:rsid w:val="00C63D71"/>
    <w:rsid w:val="00C74593"/>
    <w:rsid w:val="00C84AFF"/>
    <w:rsid w:val="00C91D93"/>
    <w:rsid w:val="00C92E22"/>
    <w:rsid w:val="00C95479"/>
    <w:rsid w:val="00CC0AD6"/>
    <w:rsid w:val="00CF4E7F"/>
    <w:rsid w:val="00CF5A39"/>
    <w:rsid w:val="00CF5B74"/>
    <w:rsid w:val="00D04FA2"/>
    <w:rsid w:val="00D052A2"/>
    <w:rsid w:val="00D072D4"/>
    <w:rsid w:val="00D21A36"/>
    <w:rsid w:val="00D27523"/>
    <w:rsid w:val="00D446D8"/>
    <w:rsid w:val="00D60573"/>
    <w:rsid w:val="00D627AC"/>
    <w:rsid w:val="00D8605C"/>
    <w:rsid w:val="00DB524D"/>
    <w:rsid w:val="00DC6CC0"/>
    <w:rsid w:val="00DD2E68"/>
    <w:rsid w:val="00DE2A10"/>
    <w:rsid w:val="00DE2B1F"/>
    <w:rsid w:val="00DE486D"/>
    <w:rsid w:val="00DF75BD"/>
    <w:rsid w:val="00E024F3"/>
    <w:rsid w:val="00E03376"/>
    <w:rsid w:val="00E054F6"/>
    <w:rsid w:val="00E23AAB"/>
    <w:rsid w:val="00E37B91"/>
    <w:rsid w:val="00E37EC5"/>
    <w:rsid w:val="00E42FC5"/>
    <w:rsid w:val="00E57E54"/>
    <w:rsid w:val="00E97E86"/>
    <w:rsid w:val="00EA5903"/>
    <w:rsid w:val="00ED541B"/>
    <w:rsid w:val="00ED61B9"/>
    <w:rsid w:val="00EE3CD7"/>
    <w:rsid w:val="00EE564B"/>
    <w:rsid w:val="00EF0F71"/>
    <w:rsid w:val="00EF5399"/>
    <w:rsid w:val="00F145F0"/>
    <w:rsid w:val="00F213C4"/>
    <w:rsid w:val="00F25E3F"/>
    <w:rsid w:val="00F35F69"/>
    <w:rsid w:val="00F434E9"/>
    <w:rsid w:val="00F51FA5"/>
    <w:rsid w:val="00F75343"/>
    <w:rsid w:val="00F76328"/>
    <w:rsid w:val="00F93F8D"/>
    <w:rsid w:val="00FA3C14"/>
    <w:rsid w:val="00FC36B0"/>
    <w:rsid w:val="00FD1DB3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9FED"/>
  <w15:docId w15:val="{B24C6FE1-F6E6-467C-A286-B6CE8EC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0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uiPriority w:val="99"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2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41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27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2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27EF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EF"/>
    <w:rPr>
      <w:rFonts w:ascii="CG Times (W1)" w:eastAsia="Times New Roman" w:hAnsi="CG Times (W1)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71F0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B1A-E21D-44B4-A4D2-DB104240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917</Words>
  <Characters>5066</Characters>
  <Application>Microsoft Office Word</Application>
  <DocSecurity>0</DocSecurity>
  <Lines>220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Reyes</dc:creator>
  <cp:keywords/>
  <cp:lastModifiedBy>Bellamy, Latasha (HOM)</cp:lastModifiedBy>
  <cp:revision>9</cp:revision>
  <cp:lastPrinted>2018-10-26T17:02:00Z</cp:lastPrinted>
  <dcterms:created xsi:type="dcterms:W3CDTF">2022-07-13T17:29:00Z</dcterms:created>
  <dcterms:modified xsi:type="dcterms:W3CDTF">2022-08-03T22:43:00Z</dcterms:modified>
</cp:coreProperties>
</file>