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4231F2FA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Instructions for completing Appendix 3</w:t>
      </w:r>
      <w:r w:rsidR="00BB2D4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b</w:t>
      </w: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425ED841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>. Please add</w:t>
      </w:r>
      <w:r w:rsidR="0061069E">
        <w:rPr>
          <w:rFonts w:asciiTheme="minorHAnsi" w:hAnsiTheme="minorHAnsi" w:cstheme="minorHAnsi"/>
          <w:i/>
          <w:iCs/>
          <w:sz w:val="22"/>
          <w:szCs w:val="22"/>
        </w:rPr>
        <w:t xml:space="preserve"> additional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Applicant(s) must demonstrate that they meet </w:t>
      </w:r>
      <w:proofErr w:type="gramStart"/>
      <w:r w:rsidRPr="001F27E2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77CB83A0" w14:textId="19CE7BB3" w:rsidR="00F835B1" w:rsidRPr="00F835B1" w:rsidRDefault="00F835B1" w:rsidP="00F835B1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</w:rPr>
      </w:pPr>
      <w:r w:rsidRPr="00F835B1">
        <w:rPr>
          <w:rFonts w:ascii="Calibri" w:hAnsi="Calibri" w:cs="Calibri"/>
        </w:rPr>
        <w:t xml:space="preserve">Proposer must demonstrate at least three years of experience providing support services to </w:t>
      </w:r>
      <w:r w:rsidR="00BB2D42">
        <w:rPr>
          <w:rFonts w:ascii="Calibri" w:hAnsi="Calibri" w:cs="Calibri"/>
        </w:rPr>
        <w:t xml:space="preserve">TAY </w:t>
      </w:r>
      <w:r w:rsidRPr="00F835B1">
        <w:rPr>
          <w:rFonts w:ascii="Calibri" w:hAnsi="Calibri" w:cs="Calibri"/>
        </w:rPr>
        <w:t>individuals.</w:t>
      </w:r>
    </w:p>
    <w:p w14:paraId="1849F11B" w14:textId="558591ED" w:rsidR="00B57115" w:rsidRPr="00F835B1" w:rsidRDefault="00B57115" w:rsidP="00F835B1">
      <w:pPr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D073" w14:textId="77777777" w:rsidR="008218AD" w:rsidRDefault="008218AD" w:rsidP="008218AD">
      <w:r>
        <w:separator/>
      </w:r>
    </w:p>
  </w:endnote>
  <w:endnote w:type="continuationSeparator" w:id="0">
    <w:p w14:paraId="35A468B7" w14:textId="77777777" w:rsidR="008218AD" w:rsidRDefault="008218AD" w:rsidP="008218AD">
      <w:r>
        <w:continuationSeparator/>
      </w:r>
    </w:p>
  </w:endnote>
  <w:endnote w:type="continuationNotice" w:id="1">
    <w:p w14:paraId="579752F4" w14:textId="77777777" w:rsidR="007713F4" w:rsidRDefault="0077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45DFFF45" w:rsidR="00EA0B6A" w:rsidRPr="00EA0B6A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>RFQ #14</w:t>
            </w:r>
            <w:r w:rsidR="00BB2D4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7221" w14:textId="77777777" w:rsidR="008218AD" w:rsidRDefault="008218AD" w:rsidP="008218AD">
      <w:r>
        <w:separator/>
      </w:r>
    </w:p>
  </w:footnote>
  <w:footnote w:type="continuationSeparator" w:id="0">
    <w:p w14:paraId="218412C6" w14:textId="77777777" w:rsidR="008218AD" w:rsidRDefault="008218AD" w:rsidP="008218AD">
      <w:r>
        <w:continuationSeparator/>
      </w:r>
    </w:p>
  </w:footnote>
  <w:footnote w:type="continuationNotice" w:id="1">
    <w:p w14:paraId="664D4733" w14:textId="77777777" w:rsidR="007713F4" w:rsidRDefault="00771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FFF" w14:textId="1AAF35CC" w:rsidR="0089460D" w:rsidRDefault="0089460D" w:rsidP="0089460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RFQ #14</w:t>
    </w:r>
    <w:r w:rsidR="00BB2D42">
      <w:rPr>
        <w:rFonts w:asciiTheme="minorHAnsi" w:hAnsiTheme="minorHAnsi" w:cstheme="minorHAnsi"/>
        <w:b/>
        <w:bCs/>
        <w:sz w:val="22"/>
        <w:szCs w:val="22"/>
      </w:rPr>
      <w:t xml:space="preserve">4 42 Otis </w:t>
    </w:r>
  </w:p>
  <w:p w14:paraId="40CB7C85" w14:textId="1C0C774C" w:rsidR="008218AD" w:rsidRPr="008218AD" w:rsidRDefault="008218AD" w:rsidP="0089460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>Appendix 3</w:t>
    </w:r>
    <w:r w:rsidR="00F835B1">
      <w:rPr>
        <w:rFonts w:asciiTheme="minorHAnsi" w:hAnsiTheme="minorHAnsi" w:cstheme="minorHAnsi"/>
        <w:b/>
        <w:bCs/>
        <w:sz w:val="22"/>
        <w:szCs w:val="22"/>
      </w:rPr>
      <w:t>b</w:t>
    </w:r>
    <w:r w:rsidRPr="008218AD">
      <w:rPr>
        <w:rFonts w:asciiTheme="minorHAnsi" w:hAnsiTheme="minorHAnsi" w:cstheme="minorHAnsi"/>
        <w:b/>
        <w:bCs/>
        <w:sz w:val="22"/>
        <w:szCs w:val="22"/>
      </w:rPr>
      <w:t xml:space="preserve">: </w:t>
    </w:r>
    <w:r w:rsidR="0089460D">
      <w:rPr>
        <w:rFonts w:asciiTheme="minorHAnsi" w:hAnsiTheme="minorHAnsi" w:cstheme="minorHAnsi"/>
        <w:b/>
        <w:bCs/>
        <w:sz w:val="22"/>
        <w:szCs w:val="22"/>
      </w:rPr>
      <w:t>Supportive Services Minimum Q</w:t>
    </w:r>
    <w:r w:rsidRPr="008218AD">
      <w:rPr>
        <w:rFonts w:asciiTheme="minorHAnsi" w:hAnsiTheme="minorHAnsi" w:cstheme="minorHAnsi"/>
        <w:b/>
        <w:bCs/>
        <w:sz w:val="22"/>
        <w:szCs w:val="22"/>
      </w:rPr>
      <w:t>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33C0CB7"/>
    <w:multiLevelType w:val="hybridMultilevel"/>
    <w:tmpl w:val="C8D2A10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2700" w:hanging="360"/>
      </w:pPr>
      <w:rPr>
        <w:rFonts w:ascii="Calibri" w:hAnsi="Calibri" w:cs="Calibri" w:hint="default"/>
      </w:rPr>
    </w:lvl>
    <w:lvl w:ilvl="3" w:tplc="FFFFFFFF">
      <w:start w:val="1"/>
      <w:numFmt w:val="lowerRoman"/>
      <w:lvlText w:val="%4."/>
      <w:lvlJc w:val="left"/>
      <w:pPr>
        <w:ind w:left="3600" w:hanging="72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91BB8"/>
    <w:multiLevelType w:val="multilevel"/>
    <w:tmpl w:val="F56E2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3"/>
  </w:num>
  <w:num w:numId="2" w16cid:durableId="1476529340">
    <w:abstractNumId w:val="7"/>
  </w:num>
  <w:num w:numId="3" w16cid:durableId="1222598648">
    <w:abstractNumId w:val="6"/>
  </w:num>
  <w:num w:numId="4" w16cid:durableId="811411120">
    <w:abstractNumId w:val="2"/>
  </w:num>
  <w:num w:numId="5" w16cid:durableId="829058988">
    <w:abstractNumId w:val="0"/>
  </w:num>
  <w:num w:numId="6" w16cid:durableId="1886679839">
    <w:abstractNumId w:val="4"/>
  </w:num>
  <w:num w:numId="7" w16cid:durableId="1792702898">
    <w:abstractNumId w:val="5"/>
  </w:num>
  <w:num w:numId="8" w16cid:durableId="19454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D30B3"/>
    <w:rsid w:val="002D61EC"/>
    <w:rsid w:val="00465F00"/>
    <w:rsid w:val="00527EDC"/>
    <w:rsid w:val="005957B7"/>
    <w:rsid w:val="0061069E"/>
    <w:rsid w:val="00682FE4"/>
    <w:rsid w:val="00706B14"/>
    <w:rsid w:val="007457E4"/>
    <w:rsid w:val="00770290"/>
    <w:rsid w:val="007713F4"/>
    <w:rsid w:val="008218AD"/>
    <w:rsid w:val="00834EE3"/>
    <w:rsid w:val="0089460D"/>
    <w:rsid w:val="00894B08"/>
    <w:rsid w:val="008C6332"/>
    <w:rsid w:val="00A142BA"/>
    <w:rsid w:val="00A228BF"/>
    <w:rsid w:val="00A26592"/>
    <w:rsid w:val="00A73DE3"/>
    <w:rsid w:val="00B41EC1"/>
    <w:rsid w:val="00B57115"/>
    <w:rsid w:val="00BB2D42"/>
    <w:rsid w:val="00C97E83"/>
    <w:rsid w:val="00CD306C"/>
    <w:rsid w:val="00D70111"/>
    <w:rsid w:val="00DA016D"/>
    <w:rsid w:val="00DF035A"/>
    <w:rsid w:val="00DF648B"/>
    <w:rsid w:val="00E220F1"/>
    <w:rsid w:val="00EA0B6A"/>
    <w:rsid w:val="00F14BAE"/>
    <w:rsid w:val="00F162B4"/>
    <w:rsid w:val="00F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Bellamy, Latasha (HOM)</cp:lastModifiedBy>
  <cp:revision>2</cp:revision>
  <dcterms:created xsi:type="dcterms:W3CDTF">2023-12-28T00:33:00Z</dcterms:created>
  <dcterms:modified xsi:type="dcterms:W3CDTF">2023-12-28T00:33:00Z</dcterms:modified>
</cp:coreProperties>
</file>